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79CAC" w14:textId="77777777" w:rsidR="008A6CA3" w:rsidRDefault="008A6CA3" w:rsidP="005E6A8B">
      <w:pPr>
        <w:pStyle w:val="Titolo1"/>
        <w:jc w:val="center"/>
        <w:rPr>
          <w:rFonts w:eastAsia="Times New Roman"/>
          <w:lang w:eastAsia="it-IT"/>
        </w:rPr>
      </w:pPr>
      <w:bookmarkStart w:id="0" w:name="_GoBack"/>
      <w:bookmarkEnd w:id="0"/>
    </w:p>
    <w:p w14:paraId="1F925C6F" w14:textId="77777777" w:rsidR="008A6CA3" w:rsidRDefault="00E3546C" w:rsidP="005E6A8B">
      <w:pPr>
        <w:pStyle w:val="Titolo1"/>
        <w:jc w:val="center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Allegato 1</w:t>
      </w:r>
    </w:p>
    <w:p w14:paraId="4CF0E205" w14:textId="77777777" w:rsidR="005E6A8B" w:rsidRDefault="00E3546C" w:rsidP="005E6A8B">
      <w:pPr>
        <w:pStyle w:val="Titolo1"/>
        <w:jc w:val="center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Specifiche per l’i</w:t>
      </w:r>
      <w:r w:rsidR="005E6A8B">
        <w:rPr>
          <w:rFonts w:eastAsia="Times New Roman"/>
          <w:lang w:eastAsia="it-IT"/>
        </w:rPr>
        <w:t>nteg</w:t>
      </w:r>
      <w:r>
        <w:rPr>
          <w:rFonts w:eastAsia="Times New Roman"/>
          <w:lang w:eastAsia="it-IT"/>
        </w:rPr>
        <w:t>razione di una rete wireless al</w:t>
      </w:r>
      <w:r w:rsidR="005E6A8B">
        <w:rPr>
          <w:rFonts w:eastAsia="Times New Roman"/>
          <w:lang w:eastAsia="it-IT"/>
        </w:rPr>
        <w:t xml:space="preserve"> progetto wifi.italia.it</w:t>
      </w:r>
    </w:p>
    <w:p w14:paraId="501BAF89" w14:textId="77777777" w:rsidR="00DB4187" w:rsidRDefault="00DB4187" w:rsidP="005E6A8B">
      <w:pPr>
        <w:pStyle w:val="Titolo1"/>
        <w:jc w:val="center"/>
        <w:rPr>
          <w:rFonts w:eastAsia="Times New Roman"/>
          <w:lang w:eastAsia="it-IT"/>
        </w:rPr>
      </w:pPr>
    </w:p>
    <w:p w14:paraId="5129ECD1" w14:textId="77777777" w:rsidR="00DB4187" w:rsidRDefault="00DB4187" w:rsidP="00DB4187">
      <w:pPr>
        <w:pStyle w:val="Titolo2"/>
      </w:pPr>
      <w:r>
        <w:t>Introduzione generale</w:t>
      </w:r>
    </w:p>
    <w:p w14:paraId="506EE3CB" w14:textId="77777777" w:rsidR="00F62599" w:rsidRDefault="00DB4187" w:rsidP="00F62599">
      <w:pPr>
        <w:pStyle w:val="Nessunaspaziatura"/>
        <w:jc w:val="both"/>
        <w:rPr>
          <w:rFonts w:ascii="Courier New" w:hAnsi="Courier New" w:cs="Courier New"/>
          <w:sz w:val="20"/>
          <w:szCs w:val="20"/>
        </w:rPr>
      </w:pPr>
      <w:r>
        <w:br/>
      </w:r>
      <w:r w:rsidRPr="007C47DF">
        <w:rPr>
          <w:rFonts w:ascii="Courier New" w:hAnsi="Courier New" w:cs="Courier New"/>
          <w:sz w:val="20"/>
          <w:szCs w:val="20"/>
        </w:rPr>
        <w:t xml:space="preserve">L'idea tecnica </w:t>
      </w:r>
      <w:r w:rsidR="005F6CB4">
        <w:rPr>
          <w:rFonts w:ascii="Courier New" w:hAnsi="Courier New" w:cs="Courier New"/>
          <w:sz w:val="20"/>
          <w:szCs w:val="20"/>
        </w:rPr>
        <w:t>di base su cui è costruita l’architettura del progetto</w:t>
      </w:r>
      <w:r w:rsidRPr="007C47DF">
        <w:rPr>
          <w:rFonts w:ascii="Courier New" w:hAnsi="Courier New" w:cs="Courier New"/>
          <w:sz w:val="20"/>
          <w:szCs w:val="20"/>
        </w:rPr>
        <w:t>, è quella di avere a bordo del cellulare degli utenti una APP che riconosce e interagisce con</w:t>
      </w:r>
      <w:r w:rsidR="00F62599">
        <w:rPr>
          <w:rFonts w:ascii="Courier New" w:hAnsi="Courier New" w:cs="Courier New"/>
          <w:sz w:val="20"/>
          <w:szCs w:val="20"/>
        </w:rPr>
        <w:t xml:space="preserve"> un</w:t>
      </w:r>
      <w:r w:rsidRPr="007C47DF">
        <w:rPr>
          <w:rFonts w:ascii="Courier New" w:hAnsi="Courier New" w:cs="Courier New"/>
          <w:sz w:val="20"/>
          <w:szCs w:val="20"/>
        </w:rPr>
        <w:t xml:space="preserve"> SSID unico 802.1x (che tutte le reti quindi devono aprire)  configur</w:t>
      </w:r>
      <w:r w:rsidR="00F62599">
        <w:rPr>
          <w:rFonts w:ascii="Courier New" w:hAnsi="Courier New" w:cs="Courier New"/>
          <w:sz w:val="20"/>
          <w:szCs w:val="20"/>
        </w:rPr>
        <w:t xml:space="preserve">ato in modo da riferirsi ad un </w:t>
      </w:r>
      <w:r w:rsidR="00935A18" w:rsidRPr="007C47DF">
        <w:rPr>
          <w:rFonts w:ascii="Courier New" w:hAnsi="Courier New" w:cs="Courier New"/>
          <w:sz w:val="20"/>
          <w:szCs w:val="20"/>
        </w:rPr>
        <w:t xml:space="preserve">unico </w:t>
      </w:r>
      <w:r w:rsidR="00F62599">
        <w:rPr>
          <w:rFonts w:ascii="Courier New" w:hAnsi="Courier New" w:cs="Courier New"/>
          <w:sz w:val="20"/>
          <w:szCs w:val="20"/>
        </w:rPr>
        <w:t>Authentication S</w:t>
      </w:r>
      <w:r w:rsidRPr="007C47DF">
        <w:rPr>
          <w:rFonts w:ascii="Courier New" w:hAnsi="Courier New" w:cs="Courier New"/>
          <w:sz w:val="20"/>
          <w:szCs w:val="20"/>
        </w:rPr>
        <w:t xml:space="preserve">erver </w:t>
      </w:r>
      <w:proofErr w:type="spellStart"/>
      <w:r w:rsidR="00935A18" w:rsidRPr="007C47DF">
        <w:rPr>
          <w:rFonts w:ascii="Courier New" w:hAnsi="Courier New" w:cs="Courier New"/>
          <w:sz w:val="20"/>
          <w:szCs w:val="20"/>
        </w:rPr>
        <w:t>Radius</w:t>
      </w:r>
      <w:proofErr w:type="spellEnd"/>
      <w:r w:rsidR="00935A18" w:rsidRPr="007C47DF">
        <w:rPr>
          <w:rFonts w:ascii="Courier New" w:hAnsi="Courier New" w:cs="Courier New"/>
          <w:sz w:val="20"/>
          <w:szCs w:val="20"/>
        </w:rPr>
        <w:t xml:space="preserve"> </w:t>
      </w:r>
      <w:r w:rsidRPr="007C47DF">
        <w:rPr>
          <w:rFonts w:ascii="Courier New" w:hAnsi="Courier New" w:cs="Courier New"/>
          <w:sz w:val="20"/>
          <w:szCs w:val="20"/>
        </w:rPr>
        <w:t>esterno (</w:t>
      </w:r>
      <w:r w:rsidR="00F62599">
        <w:rPr>
          <w:rFonts w:ascii="Courier New" w:hAnsi="Courier New" w:cs="Courier New"/>
          <w:sz w:val="20"/>
          <w:szCs w:val="20"/>
        </w:rPr>
        <w:t xml:space="preserve">quello centrale del progetto wifi.italia.it gestito da </w:t>
      </w:r>
      <w:proofErr w:type="spellStart"/>
      <w:r w:rsidR="00F62599">
        <w:rPr>
          <w:rFonts w:ascii="Courier New" w:hAnsi="Courier New" w:cs="Courier New"/>
          <w:sz w:val="20"/>
          <w:szCs w:val="20"/>
        </w:rPr>
        <w:t>Infratel</w:t>
      </w:r>
      <w:proofErr w:type="spellEnd"/>
      <w:r w:rsidR="00C2323E">
        <w:rPr>
          <w:rFonts w:ascii="Courier New" w:hAnsi="Courier New" w:cs="Courier New"/>
          <w:sz w:val="20"/>
          <w:szCs w:val="20"/>
        </w:rPr>
        <w:t xml:space="preserve"> e realizzato con Free </w:t>
      </w:r>
      <w:proofErr w:type="spellStart"/>
      <w:r w:rsidR="00C2323E">
        <w:rPr>
          <w:rFonts w:ascii="Courier New" w:hAnsi="Courier New" w:cs="Courier New"/>
          <w:sz w:val="20"/>
          <w:szCs w:val="20"/>
        </w:rPr>
        <w:t>Radius</w:t>
      </w:r>
      <w:proofErr w:type="spellEnd"/>
      <w:r w:rsidRPr="007C47DF">
        <w:rPr>
          <w:rFonts w:ascii="Courier New" w:hAnsi="Courier New" w:cs="Courier New"/>
          <w:sz w:val="20"/>
          <w:szCs w:val="20"/>
        </w:rPr>
        <w:t xml:space="preserve">) che verifica le credenziali passate dalla APP e restituisce un ok alla navigazione gestita localmente dalla rete. </w:t>
      </w:r>
      <w:r w:rsidRPr="007C47DF">
        <w:rPr>
          <w:rFonts w:ascii="Courier New" w:hAnsi="Courier New" w:cs="Courier New"/>
          <w:sz w:val="20"/>
          <w:szCs w:val="20"/>
        </w:rPr>
        <w:br/>
      </w:r>
      <w:r w:rsidRPr="007C47DF">
        <w:rPr>
          <w:rFonts w:ascii="Courier New" w:hAnsi="Courier New" w:cs="Courier New"/>
          <w:sz w:val="20"/>
          <w:szCs w:val="20"/>
        </w:rPr>
        <w:br/>
      </w:r>
      <w:r w:rsidRPr="007C47DF">
        <w:rPr>
          <w:rFonts w:ascii="Courier New" w:hAnsi="Courier New" w:cs="Courier New"/>
          <w:sz w:val="20"/>
          <w:szCs w:val="20"/>
        </w:rPr>
        <w:br/>
        <w:t xml:space="preserve">Per </w:t>
      </w:r>
      <w:r w:rsidR="00F62599">
        <w:rPr>
          <w:rFonts w:ascii="Courier New" w:hAnsi="Courier New" w:cs="Courier New"/>
          <w:sz w:val="20"/>
          <w:szCs w:val="20"/>
        </w:rPr>
        <w:t xml:space="preserve">integrare nel progetto una rete </w:t>
      </w:r>
      <w:proofErr w:type="spellStart"/>
      <w:r w:rsidR="00F62599">
        <w:rPr>
          <w:rFonts w:ascii="Courier New" w:hAnsi="Courier New" w:cs="Courier New"/>
          <w:sz w:val="20"/>
          <w:szCs w:val="20"/>
        </w:rPr>
        <w:t>Wifi</w:t>
      </w:r>
      <w:proofErr w:type="spellEnd"/>
      <w:r w:rsidR="00F62599">
        <w:rPr>
          <w:rFonts w:ascii="Courier New" w:hAnsi="Courier New" w:cs="Courier New"/>
          <w:sz w:val="20"/>
          <w:szCs w:val="20"/>
        </w:rPr>
        <w:t xml:space="preserve">, è quindi necessario pubblicare una nuova rete con autenticazione 802.1x  </w:t>
      </w:r>
      <w:r w:rsidR="00F26721">
        <w:rPr>
          <w:rFonts w:ascii="Courier New" w:hAnsi="Courier New" w:cs="Courier New"/>
          <w:sz w:val="20"/>
          <w:szCs w:val="20"/>
        </w:rPr>
        <w:t xml:space="preserve">EAP </w:t>
      </w:r>
      <w:r w:rsidR="00F62599">
        <w:rPr>
          <w:rFonts w:ascii="Courier New" w:hAnsi="Courier New" w:cs="Courier New"/>
          <w:sz w:val="20"/>
          <w:szCs w:val="20"/>
        </w:rPr>
        <w:t>con i seguenti parametri</w:t>
      </w:r>
      <w:r w:rsidRPr="007C47DF">
        <w:rPr>
          <w:rFonts w:ascii="Courier New" w:hAnsi="Courier New" w:cs="Courier New"/>
          <w:sz w:val="20"/>
          <w:szCs w:val="20"/>
        </w:rPr>
        <w:t>:</w:t>
      </w:r>
    </w:p>
    <w:p w14:paraId="4925C2BB" w14:textId="77777777" w:rsidR="00F62599" w:rsidRDefault="00DB4187" w:rsidP="00F62599">
      <w:pPr>
        <w:pStyle w:val="Nessunaspaziatura"/>
        <w:rPr>
          <w:rFonts w:ascii="Courier New" w:hAnsi="Courier New" w:cs="Courier New"/>
          <w:sz w:val="20"/>
          <w:szCs w:val="20"/>
        </w:rPr>
      </w:pPr>
      <w:r w:rsidRPr="007C47DF">
        <w:rPr>
          <w:rFonts w:ascii="Courier New" w:hAnsi="Courier New" w:cs="Courier New"/>
          <w:sz w:val="20"/>
          <w:szCs w:val="20"/>
        </w:rPr>
        <w:br/>
        <w:t>-</w:t>
      </w:r>
      <w:r w:rsidR="00F62599">
        <w:rPr>
          <w:rFonts w:ascii="Courier New" w:hAnsi="Courier New" w:cs="Courier New"/>
          <w:sz w:val="20"/>
          <w:szCs w:val="20"/>
        </w:rPr>
        <w:t xml:space="preserve"> </w:t>
      </w:r>
      <w:r w:rsidRPr="007C47DF">
        <w:rPr>
          <w:rFonts w:ascii="Courier New" w:hAnsi="Courier New" w:cs="Courier New"/>
          <w:sz w:val="20"/>
          <w:szCs w:val="20"/>
        </w:rPr>
        <w:t>SSID</w:t>
      </w:r>
      <w:r w:rsidR="00935A18">
        <w:rPr>
          <w:rFonts w:ascii="Courier New" w:hAnsi="Courier New" w:cs="Courier New"/>
          <w:sz w:val="20"/>
          <w:szCs w:val="20"/>
        </w:rPr>
        <w:t xml:space="preserve"> name</w:t>
      </w:r>
      <w:r w:rsidRPr="007C47DF">
        <w:rPr>
          <w:rFonts w:ascii="Courier New" w:hAnsi="Courier New" w:cs="Courier New"/>
          <w:sz w:val="20"/>
          <w:szCs w:val="20"/>
        </w:rPr>
        <w:t xml:space="preserve">: </w:t>
      </w:r>
      <w:r w:rsidR="00F540F9">
        <w:rPr>
          <w:rFonts w:ascii="Courier New" w:hAnsi="Courier New" w:cs="Courier New"/>
          <w:sz w:val="20"/>
          <w:szCs w:val="20"/>
        </w:rPr>
        <w:t>wifi.italia.it</w:t>
      </w:r>
      <w:r w:rsidRPr="007C47DF">
        <w:rPr>
          <w:rFonts w:ascii="Courier New" w:hAnsi="Courier New" w:cs="Courier New"/>
          <w:sz w:val="20"/>
          <w:szCs w:val="20"/>
        </w:rPr>
        <w:t xml:space="preserve"> </w:t>
      </w:r>
      <w:r w:rsidRPr="007C47DF">
        <w:rPr>
          <w:rFonts w:ascii="Courier New" w:hAnsi="Courier New" w:cs="Courier New"/>
          <w:sz w:val="20"/>
          <w:szCs w:val="20"/>
        </w:rPr>
        <w:br/>
        <w:t xml:space="preserve">- RADIUS Server IP </w:t>
      </w:r>
      <w:proofErr w:type="spellStart"/>
      <w:r w:rsidRPr="007C47DF">
        <w:rPr>
          <w:rFonts w:ascii="Courier New" w:hAnsi="Courier New" w:cs="Courier New"/>
          <w:sz w:val="20"/>
          <w:szCs w:val="20"/>
        </w:rPr>
        <w:t>address</w:t>
      </w:r>
      <w:proofErr w:type="spellEnd"/>
      <w:r w:rsidRPr="007C47DF">
        <w:rPr>
          <w:rFonts w:ascii="Courier New" w:hAnsi="Courier New" w:cs="Courier New"/>
          <w:sz w:val="20"/>
          <w:szCs w:val="20"/>
        </w:rPr>
        <w:t xml:space="preserve">: </w:t>
      </w:r>
      <w:r w:rsidR="00666FD8">
        <w:rPr>
          <w:rFonts w:ascii="Courier New" w:hAnsi="Courier New" w:cs="Courier New"/>
          <w:sz w:val="20"/>
          <w:szCs w:val="20"/>
        </w:rPr>
        <w:t>da richiedere in fase di test</w:t>
      </w:r>
      <w:r w:rsidR="00F62599">
        <w:rPr>
          <w:rFonts w:ascii="Courier New" w:hAnsi="Courier New" w:cs="Courier New"/>
          <w:sz w:val="20"/>
          <w:szCs w:val="20"/>
        </w:rPr>
        <w:t xml:space="preserve"> </w:t>
      </w:r>
      <w:r w:rsidR="00F62599">
        <w:rPr>
          <w:rFonts w:ascii="Courier New" w:hAnsi="Courier New" w:cs="Courier New"/>
          <w:sz w:val="20"/>
          <w:szCs w:val="20"/>
        </w:rPr>
        <w:br/>
        <w:t>- RADIUS Server Port: 1812</w:t>
      </w:r>
    </w:p>
    <w:p w14:paraId="48AC4D8F" w14:textId="77777777" w:rsidR="00F62599" w:rsidRDefault="00F62599" w:rsidP="00F62599">
      <w:pPr>
        <w:pStyle w:val="Nessunaspaziatura"/>
        <w:ind w:left="360"/>
        <w:rPr>
          <w:rFonts w:ascii="Courier New" w:hAnsi="Courier New" w:cs="Courier New"/>
          <w:sz w:val="20"/>
          <w:szCs w:val="20"/>
        </w:rPr>
      </w:pPr>
    </w:p>
    <w:p w14:paraId="152847AF" w14:textId="77777777" w:rsidR="00935A18" w:rsidRDefault="00DB4187" w:rsidP="00935A18">
      <w:pPr>
        <w:pStyle w:val="Nessunaspaziatura"/>
        <w:rPr>
          <w:rFonts w:ascii="Courier New" w:hAnsi="Courier New" w:cs="Courier New"/>
          <w:sz w:val="20"/>
          <w:szCs w:val="20"/>
        </w:rPr>
      </w:pPr>
      <w:r w:rsidRPr="007C47DF">
        <w:rPr>
          <w:rFonts w:ascii="Courier New" w:hAnsi="Courier New" w:cs="Courier New"/>
          <w:sz w:val="20"/>
          <w:szCs w:val="20"/>
        </w:rPr>
        <w:t xml:space="preserve">E' necessario inoltre impostare una password </w:t>
      </w:r>
      <w:r w:rsidR="00935A18">
        <w:rPr>
          <w:rFonts w:ascii="Courier New" w:hAnsi="Courier New" w:cs="Courier New"/>
          <w:sz w:val="20"/>
          <w:szCs w:val="20"/>
        </w:rPr>
        <w:t>(</w:t>
      </w:r>
      <w:proofErr w:type="spellStart"/>
      <w:r w:rsidR="00935A18">
        <w:rPr>
          <w:rFonts w:ascii="Courier New" w:hAnsi="Courier New" w:cs="Courier New"/>
          <w:sz w:val="20"/>
          <w:szCs w:val="20"/>
        </w:rPr>
        <w:t>radius</w:t>
      </w:r>
      <w:proofErr w:type="spellEnd"/>
      <w:r w:rsidR="00935A18">
        <w:rPr>
          <w:rFonts w:ascii="Courier New" w:hAnsi="Courier New" w:cs="Courier New"/>
          <w:sz w:val="20"/>
          <w:szCs w:val="20"/>
        </w:rPr>
        <w:t xml:space="preserve"> secret)</w:t>
      </w:r>
      <w:r w:rsidRPr="007C47DF">
        <w:rPr>
          <w:rFonts w:ascii="Courier New" w:hAnsi="Courier New" w:cs="Courier New"/>
          <w:sz w:val="20"/>
          <w:szCs w:val="20"/>
        </w:rPr>
        <w:t xml:space="preserve"> alla voce RA</w:t>
      </w:r>
      <w:r w:rsidR="00935A18">
        <w:rPr>
          <w:rFonts w:ascii="Courier New" w:hAnsi="Courier New" w:cs="Courier New"/>
          <w:sz w:val="20"/>
          <w:szCs w:val="20"/>
        </w:rPr>
        <w:t xml:space="preserve">DIUS Server Password. [Questo </w:t>
      </w:r>
      <w:r w:rsidRPr="007C47DF">
        <w:rPr>
          <w:rFonts w:ascii="Courier New" w:hAnsi="Courier New" w:cs="Courier New"/>
          <w:sz w:val="20"/>
          <w:szCs w:val="20"/>
        </w:rPr>
        <w:t xml:space="preserve">serve </w:t>
      </w:r>
      <w:r w:rsidR="00935A18">
        <w:rPr>
          <w:rFonts w:ascii="Courier New" w:hAnsi="Courier New" w:cs="Courier New"/>
          <w:sz w:val="20"/>
          <w:szCs w:val="20"/>
        </w:rPr>
        <w:t xml:space="preserve">al </w:t>
      </w:r>
      <w:proofErr w:type="spellStart"/>
      <w:r w:rsidR="00935A18">
        <w:rPr>
          <w:rFonts w:ascii="Courier New" w:hAnsi="Courier New" w:cs="Courier New"/>
          <w:sz w:val="20"/>
          <w:szCs w:val="20"/>
        </w:rPr>
        <w:t>Radius</w:t>
      </w:r>
      <w:proofErr w:type="spellEnd"/>
      <w:r w:rsidR="00935A18">
        <w:rPr>
          <w:rFonts w:ascii="Courier New" w:hAnsi="Courier New" w:cs="Courier New"/>
          <w:sz w:val="20"/>
          <w:szCs w:val="20"/>
        </w:rPr>
        <w:t xml:space="preserve"> Centrale </w:t>
      </w:r>
      <w:r w:rsidRPr="007C47DF">
        <w:rPr>
          <w:rFonts w:ascii="Courier New" w:hAnsi="Courier New" w:cs="Courier New"/>
          <w:sz w:val="20"/>
          <w:szCs w:val="20"/>
        </w:rPr>
        <w:t xml:space="preserve">per riconoscere </w:t>
      </w:r>
      <w:r w:rsidR="00935A18">
        <w:rPr>
          <w:rFonts w:ascii="Courier New" w:hAnsi="Courier New" w:cs="Courier New"/>
          <w:sz w:val="20"/>
          <w:szCs w:val="20"/>
        </w:rPr>
        <w:t>le richieste che provengo</w:t>
      </w:r>
      <w:r w:rsidRPr="007C47DF">
        <w:rPr>
          <w:rFonts w:ascii="Courier New" w:hAnsi="Courier New" w:cs="Courier New"/>
          <w:sz w:val="20"/>
          <w:szCs w:val="20"/>
        </w:rPr>
        <w:t xml:space="preserve">no da reti note e autorizzate] </w:t>
      </w:r>
      <w:r w:rsidRPr="007C47DF">
        <w:rPr>
          <w:rFonts w:ascii="Courier New" w:hAnsi="Courier New" w:cs="Courier New"/>
          <w:sz w:val="20"/>
          <w:szCs w:val="20"/>
        </w:rPr>
        <w:br/>
      </w:r>
    </w:p>
    <w:p w14:paraId="4552CB28" w14:textId="77777777" w:rsidR="00935A18" w:rsidRDefault="00935A18" w:rsidP="00935A18">
      <w:pPr>
        <w:pStyle w:val="Nessunaspaziatura"/>
        <w:rPr>
          <w:rFonts w:ascii="Courier New" w:hAnsi="Courier New" w:cs="Courier New"/>
          <w:sz w:val="20"/>
          <w:szCs w:val="20"/>
        </w:rPr>
      </w:pPr>
    </w:p>
    <w:p w14:paraId="14489B6B" w14:textId="77777777" w:rsidR="004A2304" w:rsidRDefault="00DB4187" w:rsidP="00935A18">
      <w:pPr>
        <w:pStyle w:val="Nessunaspaziatura"/>
        <w:rPr>
          <w:rFonts w:ascii="Courier New" w:hAnsi="Courier New" w:cs="Courier New"/>
          <w:sz w:val="20"/>
          <w:szCs w:val="20"/>
        </w:rPr>
      </w:pPr>
      <w:r w:rsidRPr="007C47DF">
        <w:rPr>
          <w:rFonts w:ascii="Courier New" w:hAnsi="Courier New" w:cs="Courier New"/>
          <w:sz w:val="20"/>
          <w:szCs w:val="20"/>
        </w:rPr>
        <w:br/>
      </w:r>
      <w:r w:rsidRPr="007C47DF">
        <w:rPr>
          <w:rFonts w:ascii="Courier New" w:hAnsi="Courier New" w:cs="Courier New"/>
          <w:sz w:val="20"/>
          <w:szCs w:val="20"/>
        </w:rPr>
        <w:br/>
      </w:r>
      <w:r w:rsidR="008E0C73">
        <w:rPr>
          <w:rFonts w:ascii="Courier New" w:hAnsi="Courier New" w:cs="Courier New"/>
          <w:sz w:val="20"/>
          <w:szCs w:val="20"/>
        </w:rPr>
        <w:t>Per completare l’integrazione e abilitare tutte le funzionalità comprese quelle di accounting e di localizzazione, o</w:t>
      </w:r>
      <w:r w:rsidR="004A2304">
        <w:rPr>
          <w:rFonts w:ascii="Courier New" w:hAnsi="Courier New" w:cs="Courier New"/>
          <w:sz w:val="20"/>
          <w:szCs w:val="20"/>
        </w:rPr>
        <w:t xml:space="preserve">ccorre poi inviare a </w:t>
      </w:r>
      <w:proofErr w:type="spellStart"/>
      <w:r w:rsidR="004A2304">
        <w:rPr>
          <w:rFonts w:ascii="Courier New" w:hAnsi="Courier New" w:cs="Courier New"/>
          <w:sz w:val="20"/>
          <w:szCs w:val="20"/>
        </w:rPr>
        <w:t>Infratel</w:t>
      </w:r>
      <w:proofErr w:type="spellEnd"/>
      <w:r w:rsidR="004A2304">
        <w:rPr>
          <w:rFonts w:ascii="Courier New" w:hAnsi="Courier New" w:cs="Courier New"/>
          <w:sz w:val="20"/>
          <w:szCs w:val="20"/>
        </w:rPr>
        <w:t xml:space="preserve"> un documento contenente i seguenti</w:t>
      </w:r>
      <w:r w:rsidRPr="007C47DF">
        <w:rPr>
          <w:rFonts w:ascii="Courier New" w:hAnsi="Courier New" w:cs="Courier New"/>
          <w:sz w:val="20"/>
          <w:szCs w:val="20"/>
        </w:rPr>
        <w:t xml:space="preserve">: </w:t>
      </w:r>
      <w:r w:rsidRPr="007C47DF">
        <w:rPr>
          <w:rFonts w:ascii="Courier New" w:hAnsi="Courier New" w:cs="Courier New"/>
          <w:sz w:val="20"/>
          <w:szCs w:val="20"/>
        </w:rPr>
        <w:br/>
      </w:r>
      <w:r w:rsidRPr="007C47DF">
        <w:rPr>
          <w:rFonts w:ascii="Courier New" w:hAnsi="Courier New" w:cs="Courier New"/>
          <w:sz w:val="20"/>
          <w:szCs w:val="20"/>
        </w:rPr>
        <w:br/>
      </w:r>
    </w:p>
    <w:p w14:paraId="407F2233" w14:textId="77777777" w:rsidR="004A2304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- Nome rete: </w:t>
      </w:r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verrà indicato da </w:t>
      </w:r>
      <w:proofErr w:type="spellStart"/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>Infratel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(è il nome della rete che apparirà nella APP)</w:t>
      </w:r>
    </w:p>
    <w:p w14:paraId="684FDF8F" w14:textId="77777777" w:rsidR="004A2304" w:rsidRPr="00006679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5B405367" w14:textId="77777777" w:rsidR="004A2304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>- Nome ente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:</w:t>
      </w: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verrà indicato da </w:t>
      </w:r>
      <w:proofErr w:type="spellStart"/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>Infratel</w:t>
      </w:r>
      <w:proofErr w:type="spellEnd"/>
    </w:p>
    <w:p w14:paraId="4DCC8A2F" w14:textId="77777777" w:rsidR="004A2304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3ADDF8E7" w14:textId="77777777" w:rsidR="004A2304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- Nome referente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tecnico</w:t>
      </w:r>
    </w:p>
    <w:p w14:paraId="70A288DC" w14:textId="77777777" w:rsidR="004A2304" w:rsidRPr="00006679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2669630C" w14:textId="77777777" w:rsidR="004A2304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- Cognome referente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tecnico </w:t>
      </w:r>
    </w:p>
    <w:p w14:paraId="34099867" w14:textId="77777777" w:rsidR="004A2304" w:rsidRPr="00006679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6F288779" w14:textId="77777777" w:rsidR="004A2304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>- Email referente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tecnico</w:t>
      </w: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14:paraId="00E227EB" w14:textId="77777777" w:rsidR="004A2304" w:rsidRPr="00006679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7F2218B1" w14:textId="77777777" w:rsidR="004A2304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- Numero di telefono referente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tecnico </w:t>
      </w:r>
    </w:p>
    <w:p w14:paraId="5A1A3297" w14:textId="77777777" w:rsidR="004A2304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3A13ACA3" w14:textId="77777777" w:rsidR="004A2304" w:rsidRPr="00006679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1FD2C4A1" w14:textId="77777777" w:rsidR="00C2323E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-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Ip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uscita delle comunicazioni della rete verso il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Radius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Centrale in formato CIDR/32 (es: 85.63.45.12/32). Va configurato da parte della rete un unico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Ip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(/32)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dal quale arrivano tutti i pacchetti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radius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verso il server centrale. È </w:t>
      </w:r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>indispensabile per questa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attività </w:t>
      </w:r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>(nonché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attivare log </w:t>
      </w:r>
      <w:r w:rsidR="000243DC">
        <w:rPr>
          <w:rFonts w:ascii="Courier New" w:eastAsia="Times New Roman" w:hAnsi="Courier New" w:cs="Courier New"/>
          <w:sz w:val="20"/>
          <w:szCs w:val="20"/>
          <w:lang w:eastAsia="it-IT"/>
        </w:rPr>
        <w:t>e accounting</w:t>
      </w:r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>)</w:t>
      </w:r>
      <w:r w:rsidR="000243DC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C2323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configurazione di un Proxy </w:t>
      </w:r>
      <w:proofErr w:type="spellStart"/>
      <w:r w:rsidR="00C2323E">
        <w:rPr>
          <w:rFonts w:ascii="Courier New" w:eastAsia="Times New Roman" w:hAnsi="Courier New" w:cs="Courier New"/>
          <w:sz w:val="20"/>
          <w:szCs w:val="20"/>
          <w:lang w:eastAsia="it-IT"/>
        </w:rPr>
        <w:t>Radius</w:t>
      </w:r>
      <w:proofErr w:type="spellEnd"/>
      <w:r w:rsidR="00C2323E">
        <w:rPr>
          <w:rFonts w:ascii="Courier New" w:eastAsia="Times New Roman" w:hAnsi="Courier New" w:cs="Courier New"/>
          <w:sz w:val="20"/>
          <w:szCs w:val="20"/>
          <w:lang w:eastAsia="it-IT"/>
        </w:rPr>
        <w:t>.</w:t>
      </w:r>
    </w:p>
    <w:p w14:paraId="73CE1F0A" w14:textId="77777777" w:rsidR="00C2323E" w:rsidRDefault="00C2323E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4589B892" w14:textId="77777777" w:rsidR="004A2304" w:rsidRPr="00006679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4F7A8F48" w14:textId="77777777" w:rsidR="004A2304" w:rsidRPr="00006679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- URL </w:t>
      </w:r>
      <w:r w:rsidR="00DA1A0D">
        <w:rPr>
          <w:rFonts w:ascii="Courier New" w:eastAsia="Times New Roman" w:hAnsi="Courier New" w:cs="Courier New"/>
          <w:sz w:val="20"/>
          <w:szCs w:val="20"/>
          <w:lang w:eastAsia="it-IT"/>
        </w:rPr>
        <w:t>pagina indice</w:t>
      </w:r>
      <w:r w:rsidR="000243DC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dei contenuti locali</w:t>
      </w:r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>:</w:t>
      </w:r>
      <w:r w:rsidR="000243DC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verrà indicato da </w:t>
      </w:r>
      <w:proofErr w:type="spellStart"/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>Infratel</w:t>
      </w:r>
      <w:proofErr w:type="spellEnd"/>
      <w:r w:rsidR="004D65B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>(es:</w:t>
      </w:r>
      <w:r w:rsidR="000243DC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hyperlink r:id="rId5" w:history="1">
        <w:r w:rsidR="000243DC" w:rsidRPr="00E64415">
          <w:rPr>
            <w:rStyle w:val="Collegamentoipertestuale"/>
            <w:rFonts w:ascii="Courier New" w:eastAsia="Times New Roman" w:hAnsi="Courier New" w:cs="Courier New"/>
            <w:sz w:val="20"/>
            <w:szCs w:val="20"/>
            <w:lang w:eastAsia="it-IT"/>
          </w:rPr>
          <w:t>http://www.sitorete.it/wifi4it.properties</w:t>
        </w:r>
      </w:hyperlink>
      <w:r w:rsidRPr="00006679">
        <w:rPr>
          <w:rFonts w:ascii="Courier New" w:eastAsia="Times New Roman" w:hAnsi="Courier New" w:cs="Courier New"/>
          <w:sz w:val="20"/>
          <w:szCs w:val="20"/>
          <w:lang w:eastAsia="it-IT"/>
        </w:rPr>
        <w:t>)</w:t>
      </w:r>
      <w:r w:rsidR="0029659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[Vedi in fondo</w:t>
      </w:r>
      <w:r w:rsidR="00DA1A0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 paragrafo sulla pagina wifi4it.properties</w:t>
      </w:r>
      <w:r w:rsidR="0029659A">
        <w:rPr>
          <w:rFonts w:ascii="Courier New" w:eastAsia="Times New Roman" w:hAnsi="Courier New" w:cs="Courier New"/>
          <w:sz w:val="20"/>
          <w:szCs w:val="20"/>
          <w:lang w:eastAsia="it-IT"/>
        </w:rPr>
        <w:t>]</w:t>
      </w:r>
      <w:r w:rsidR="000243DC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14:paraId="2BD7999F" w14:textId="77777777" w:rsidR="004A2304" w:rsidRPr="00006679" w:rsidRDefault="004A2304" w:rsidP="004A2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092D21C9" w14:textId="77777777" w:rsidR="004A2304" w:rsidRDefault="004A2304" w:rsidP="00935A18">
      <w:pPr>
        <w:pStyle w:val="Nessunaspaziatura"/>
        <w:rPr>
          <w:rFonts w:ascii="Courier New" w:hAnsi="Courier New" w:cs="Courier New"/>
          <w:sz w:val="20"/>
          <w:szCs w:val="20"/>
        </w:rPr>
      </w:pPr>
    </w:p>
    <w:p w14:paraId="2375D844" w14:textId="77777777" w:rsidR="000243DC" w:rsidRDefault="00DB4187" w:rsidP="000243DC">
      <w:pPr>
        <w:pStyle w:val="Nessunaspaziatura"/>
        <w:rPr>
          <w:rFonts w:ascii="Courier New" w:hAnsi="Courier New" w:cs="Courier New"/>
          <w:sz w:val="20"/>
          <w:szCs w:val="20"/>
        </w:rPr>
      </w:pPr>
      <w:r w:rsidRPr="007C47DF">
        <w:rPr>
          <w:rFonts w:ascii="Courier New" w:hAnsi="Courier New" w:cs="Courier New"/>
          <w:sz w:val="20"/>
          <w:szCs w:val="20"/>
        </w:rPr>
        <w:br/>
        <w:t xml:space="preserve">- Nome </w:t>
      </w:r>
      <w:r w:rsidR="00065040">
        <w:rPr>
          <w:rFonts w:ascii="Courier New" w:hAnsi="Courier New" w:cs="Courier New"/>
          <w:sz w:val="20"/>
          <w:szCs w:val="20"/>
        </w:rPr>
        <w:t>Hot Spot</w:t>
      </w:r>
      <w:r w:rsidRPr="007C47DF">
        <w:rPr>
          <w:rFonts w:ascii="Courier New" w:hAnsi="Courier New" w:cs="Courier New"/>
          <w:sz w:val="20"/>
          <w:szCs w:val="20"/>
        </w:rPr>
        <w:t xml:space="preserve">/AP: [Apparirà in lista e nella </w:t>
      </w:r>
      <w:proofErr w:type="gramStart"/>
      <w:r w:rsidRPr="007C47DF">
        <w:rPr>
          <w:rFonts w:ascii="Courier New" w:hAnsi="Courier New" w:cs="Courier New"/>
          <w:sz w:val="20"/>
          <w:szCs w:val="20"/>
        </w:rPr>
        <w:t>mappa]</w:t>
      </w:r>
      <w:r w:rsidR="00065040">
        <w:rPr>
          <w:rFonts w:ascii="Courier New" w:hAnsi="Courier New" w:cs="Courier New"/>
          <w:sz w:val="20"/>
          <w:szCs w:val="20"/>
        </w:rPr>
        <w:t>(</w:t>
      </w:r>
      <w:proofErr w:type="gramEnd"/>
      <w:r w:rsidR="00065040">
        <w:rPr>
          <w:rFonts w:ascii="Courier New" w:hAnsi="Courier New" w:cs="Courier New"/>
          <w:sz w:val="20"/>
          <w:szCs w:val="20"/>
        </w:rPr>
        <w:t>NB per Hot Spot intendiamo un’”area” di copertura dal servizio che può essere realizzata con l’impiego di 1 o più Access Point)</w:t>
      </w:r>
      <w:r w:rsidRPr="007C47DF">
        <w:rPr>
          <w:rFonts w:ascii="Courier New" w:hAnsi="Courier New" w:cs="Courier New"/>
          <w:sz w:val="20"/>
          <w:szCs w:val="20"/>
        </w:rPr>
        <w:br/>
      </w:r>
      <w:r w:rsidRPr="007C47DF">
        <w:rPr>
          <w:rFonts w:ascii="Courier New" w:hAnsi="Courier New" w:cs="Courier New"/>
          <w:sz w:val="20"/>
          <w:szCs w:val="20"/>
        </w:rPr>
        <w:br/>
        <w:t xml:space="preserve">- Indirizzo </w:t>
      </w:r>
      <w:r w:rsidR="00065040">
        <w:rPr>
          <w:rFonts w:ascii="Courier New" w:hAnsi="Courier New" w:cs="Courier New"/>
          <w:sz w:val="20"/>
          <w:szCs w:val="20"/>
        </w:rPr>
        <w:t>Hot Spot</w:t>
      </w:r>
      <w:r w:rsidR="00935A18">
        <w:rPr>
          <w:rFonts w:ascii="Courier New" w:hAnsi="Courier New" w:cs="Courier New"/>
          <w:sz w:val="20"/>
          <w:szCs w:val="20"/>
        </w:rPr>
        <w:t>: [e.g.: Via Giuseppe Garibaldi</w:t>
      </w:r>
      <w:r w:rsidRPr="007C47DF">
        <w:rPr>
          <w:rFonts w:ascii="Courier New" w:hAnsi="Courier New" w:cs="Courier New"/>
          <w:sz w:val="20"/>
          <w:szCs w:val="20"/>
        </w:rPr>
        <w:t xml:space="preserve">, 82 Roma] </w:t>
      </w:r>
      <w:r w:rsidRPr="007C47DF">
        <w:rPr>
          <w:rFonts w:ascii="Courier New" w:hAnsi="Courier New" w:cs="Courier New"/>
          <w:sz w:val="20"/>
          <w:szCs w:val="20"/>
        </w:rPr>
        <w:br/>
      </w:r>
      <w:r w:rsidRPr="007C47DF">
        <w:rPr>
          <w:rFonts w:ascii="Courier New" w:hAnsi="Courier New" w:cs="Courier New"/>
          <w:sz w:val="20"/>
          <w:szCs w:val="20"/>
        </w:rPr>
        <w:br/>
        <w:t>- Password RADIUS Server: [i.e. quella precedente</w:t>
      </w:r>
      <w:r w:rsidR="001E4689">
        <w:rPr>
          <w:rFonts w:ascii="Courier New" w:hAnsi="Courier New" w:cs="Courier New"/>
          <w:sz w:val="20"/>
          <w:szCs w:val="20"/>
        </w:rPr>
        <w:t xml:space="preserve">mente impostata] </w:t>
      </w:r>
      <w:r w:rsidR="001E4689">
        <w:rPr>
          <w:rFonts w:ascii="Courier New" w:hAnsi="Courier New" w:cs="Courier New"/>
          <w:sz w:val="20"/>
          <w:szCs w:val="20"/>
        </w:rPr>
        <w:br/>
      </w:r>
      <w:r w:rsidR="001E4689">
        <w:rPr>
          <w:rFonts w:ascii="Courier New" w:hAnsi="Courier New" w:cs="Courier New"/>
          <w:sz w:val="20"/>
          <w:szCs w:val="20"/>
        </w:rPr>
        <w:br/>
      </w:r>
      <w:r w:rsidR="000243DC">
        <w:rPr>
          <w:rFonts w:ascii="Courier New" w:hAnsi="Courier New" w:cs="Courier New"/>
          <w:sz w:val="20"/>
          <w:szCs w:val="20"/>
        </w:rPr>
        <w:br/>
      </w:r>
    </w:p>
    <w:p w14:paraId="7AF65DAD" w14:textId="77777777" w:rsidR="000243DC" w:rsidRDefault="000243DC" w:rsidP="000243DC">
      <w:pPr>
        <w:pStyle w:val="Nessunaspaziatura"/>
        <w:rPr>
          <w:rFonts w:ascii="Courier New" w:hAnsi="Courier New" w:cs="Courier New"/>
          <w:sz w:val="20"/>
          <w:szCs w:val="20"/>
        </w:rPr>
      </w:pPr>
    </w:p>
    <w:p w14:paraId="58749FCC" w14:textId="77777777" w:rsidR="00006679" w:rsidRDefault="000243DC" w:rsidP="000243DC">
      <w:pPr>
        <w:pStyle w:val="Nessunaspaziatura"/>
        <w:rPr>
          <w:rFonts w:ascii="Courier New" w:eastAsia="Times New Roman" w:hAnsi="Courier New" w:cs="Courier New"/>
          <w:sz w:val="20"/>
          <w:szCs w:val="20"/>
          <w:lang w:eastAsia="it-IT"/>
        </w:rPr>
      </w:pPr>
      <w:r>
        <w:rPr>
          <w:rFonts w:ascii="Courier New" w:hAnsi="Courier New" w:cs="Courier New"/>
          <w:sz w:val="20"/>
          <w:szCs w:val="20"/>
        </w:rPr>
        <w:t>Infine vanno inviate le informazioni per tutti gli Hot Spot della rete con nome e indirizzo nonché, per ogni A</w:t>
      </w:r>
      <w:r w:rsidR="00DB4187" w:rsidRPr="007C47DF">
        <w:rPr>
          <w:rFonts w:ascii="Courier New" w:hAnsi="Courier New" w:cs="Courier New"/>
          <w:sz w:val="20"/>
          <w:szCs w:val="20"/>
        </w:rPr>
        <w:t xml:space="preserve">ccess </w:t>
      </w:r>
      <w:r>
        <w:rPr>
          <w:rFonts w:ascii="Courier New" w:hAnsi="Courier New" w:cs="Courier New"/>
          <w:sz w:val="20"/>
          <w:szCs w:val="20"/>
        </w:rPr>
        <w:t>P</w:t>
      </w:r>
      <w:r w:rsidR="00DB4187" w:rsidRPr="007C47DF">
        <w:rPr>
          <w:rFonts w:ascii="Courier New" w:hAnsi="Courier New" w:cs="Courier New"/>
          <w:sz w:val="20"/>
          <w:szCs w:val="20"/>
        </w:rPr>
        <w:t xml:space="preserve">oint </w:t>
      </w:r>
      <w:r>
        <w:rPr>
          <w:rFonts w:ascii="Courier New" w:hAnsi="Courier New" w:cs="Courier New"/>
          <w:sz w:val="20"/>
          <w:szCs w:val="20"/>
        </w:rPr>
        <w:t>compreso in uno degli Hot Spot</w:t>
      </w:r>
      <w:r w:rsidR="00DB4187" w:rsidRPr="007C47DF">
        <w:rPr>
          <w:rFonts w:ascii="Courier New" w:hAnsi="Courier New" w:cs="Courier New"/>
          <w:sz w:val="20"/>
          <w:szCs w:val="20"/>
        </w:rPr>
        <w:t xml:space="preserve"> il MAC </w:t>
      </w:r>
      <w:proofErr w:type="spellStart"/>
      <w:r w:rsidR="00DB4187" w:rsidRPr="007C47DF">
        <w:rPr>
          <w:rFonts w:ascii="Courier New" w:hAnsi="Courier New" w:cs="Courier New"/>
          <w:sz w:val="20"/>
          <w:szCs w:val="20"/>
        </w:rPr>
        <w:t>Address</w:t>
      </w:r>
      <w:proofErr w:type="spellEnd"/>
      <w:r w:rsidR="00DB4187" w:rsidRPr="007C47DF">
        <w:rPr>
          <w:rFonts w:ascii="Courier New" w:hAnsi="Courier New" w:cs="Courier New"/>
          <w:sz w:val="20"/>
          <w:szCs w:val="20"/>
        </w:rPr>
        <w:t xml:space="preserve">: (e.g.: </w:t>
      </w:r>
      <w:proofErr w:type="gramStart"/>
      <w:r w:rsidR="00DB4187" w:rsidRPr="007C47DF">
        <w:rPr>
          <w:rFonts w:ascii="Courier New" w:hAnsi="Courier New" w:cs="Courier New"/>
          <w:sz w:val="20"/>
          <w:szCs w:val="20"/>
        </w:rPr>
        <w:t>02:aa</w:t>
      </w:r>
      <w:proofErr w:type="gramEnd"/>
      <w:r w:rsidR="00DB4187" w:rsidRPr="007C47DF">
        <w:rPr>
          <w:rFonts w:ascii="Courier New" w:hAnsi="Courier New" w:cs="Courier New"/>
          <w:sz w:val="20"/>
          <w:szCs w:val="20"/>
        </w:rPr>
        <w:t xml:space="preserve">:88:9a:bb:90) </w:t>
      </w:r>
      <w:r w:rsidR="00065040">
        <w:rPr>
          <w:rFonts w:ascii="Courier New" w:hAnsi="Courier New" w:cs="Courier New"/>
          <w:sz w:val="20"/>
          <w:szCs w:val="20"/>
        </w:rPr>
        <w:t xml:space="preserve">e le coordinate geografiche </w:t>
      </w:r>
      <w:proofErr w:type="spellStart"/>
      <w:r w:rsidR="00065040">
        <w:rPr>
          <w:rFonts w:ascii="Courier New" w:hAnsi="Courier New" w:cs="Courier New"/>
          <w:sz w:val="20"/>
          <w:szCs w:val="20"/>
        </w:rPr>
        <w:t>Lat</w:t>
      </w:r>
      <w:proofErr w:type="spellEnd"/>
      <w:r w:rsidR="00065040">
        <w:rPr>
          <w:rFonts w:ascii="Courier New" w:hAnsi="Courier New" w:cs="Courier New"/>
          <w:sz w:val="20"/>
          <w:szCs w:val="20"/>
        </w:rPr>
        <w:t xml:space="preserve"> Long)</w:t>
      </w:r>
      <w:r>
        <w:rPr>
          <w:rFonts w:ascii="Courier New" w:hAnsi="Courier New" w:cs="Courier New"/>
          <w:sz w:val="20"/>
          <w:szCs w:val="20"/>
        </w:rPr>
        <w:br/>
        <w:t>Q</w:t>
      </w:r>
      <w:r w:rsidR="00B46855" w:rsidRPr="007C47DF">
        <w:rPr>
          <w:rFonts w:ascii="Courier New" w:hAnsi="Courier New" w:cs="Courier New"/>
          <w:sz w:val="20"/>
          <w:szCs w:val="20"/>
        </w:rPr>
        <w:t>uesta informazione</w:t>
      </w:r>
      <w:r w:rsidR="00DB4187" w:rsidRPr="007C47DF">
        <w:rPr>
          <w:rFonts w:ascii="Courier New" w:hAnsi="Courier New" w:cs="Courier New"/>
          <w:sz w:val="20"/>
          <w:szCs w:val="20"/>
        </w:rPr>
        <w:t xml:space="preserve"> è </w:t>
      </w:r>
      <w:r>
        <w:rPr>
          <w:rFonts w:ascii="Courier New" w:hAnsi="Courier New" w:cs="Courier New"/>
          <w:sz w:val="20"/>
          <w:szCs w:val="20"/>
        </w:rPr>
        <w:t xml:space="preserve">indispensabile per la </w:t>
      </w:r>
      <w:proofErr w:type="spellStart"/>
      <w:r>
        <w:rPr>
          <w:rFonts w:ascii="Courier New" w:hAnsi="Courier New" w:cs="Courier New"/>
          <w:sz w:val="20"/>
          <w:szCs w:val="20"/>
        </w:rPr>
        <w:t>autolocalizzazione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della APP e per rilevare le statistiche di connessione.</w:t>
      </w:r>
      <w:r w:rsidR="00DB4187" w:rsidRPr="007C47DF">
        <w:rPr>
          <w:rFonts w:ascii="Courier New" w:hAnsi="Courier New" w:cs="Courier New"/>
          <w:sz w:val="20"/>
          <w:szCs w:val="20"/>
        </w:rPr>
        <w:t xml:space="preserve"> </w:t>
      </w:r>
      <w:r w:rsidR="00DB4187" w:rsidRPr="007C47DF">
        <w:rPr>
          <w:rFonts w:ascii="Courier New" w:hAnsi="Courier New" w:cs="Courier New"/>
          <w:sz w:val="20"/>
          <w:szCs w:val="20"/>
        </w:rPr>
        <w:br/>
      </w:r>
      <w:r w:rsidR="00DB4187" w:rsidRPr="007C47DF">
        <w:rPr>
          <w:rFonts w:ascii="Courier New" w:hAnsi="Courier New" w:cs="Courier New"/>
          <w:sz w:val="20"/>
          <w:szCs w:val="20"/>
        </w:rPr>
        <w:br/>
      </w:r>
    </w:p>
    <w:p w14:paraId="0D2328F5" w14:textId="77777777" w:rsidR="007B5A6A" w:rsidRDefault="007B5A6A" w:rsidP="00006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18E6FC4C" w14:textId="77777777" w:rsidR="007B5A6A" w:rsidRDefault="000243DC" w:rsidP="00006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 tal fine è quindi necessario inviare un file </w:t>
      </w:r>
      <w:r w:rsidR="000479A9">
        <w:rPr>
          <w:rFonts w:ascii="Courier New" w:eastAsia="Times New Roman" w:hAnsi="Courier New" w:cs="Courier New"/>
          <w:sz w:val="20"/>
          <w:szCs w:val="20"/>
          <w:lang w:eastAsia="it-IT"/>
        </w:rPr>
        <w:t>in formato CSV in cui sono elencati gli AP da inserire nell’anagrafica della rete federata</w:t>
      </w:r>
      <w:r w:rsidR="007B5A6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 i seguenti campi (tutti obbligatori)</w:t>
      </w:r>
      <w:r w:rsidR="000479A9">
        <w:rPr>
          <w:rFonts w:ascii="Courier New" w:eastAsia="Times New Roman" w:hAnsi="Courier New" w:cs="Courier New"/>
          <w:sz w:val="20"/>
          <w:szCs w:val="20"/>
          <w:lang w:eastAsia="it-IT"/>
        </w:rPr>
        <w:t>:</w:t>
      </w:r>
    </w:p>
    <w:p w14:paraId="7069B969" w14:textId="77777777" w:rsidR="007B5A6A" w:rsidRDefault="007B5A6A" w:rsidP="00006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1742"/>
        <w:gridCol w:w="1623"/>
        <w:gridCol w:w="1318"/>
        <w:gridCol w:w="1366"/>
        <w:gridCol w:w="1909"/>
      </w:tblGrid>
      <w:tr w:rsidR="00B21126" w14:paraId="1D2DA34C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EE21" w14:textId="77777777" w:rsidR="000479A9" w:rsidRDefault="000479A9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wifi</w:t>
            </w:r>
            <w:proofErr w:type="gramEnd"/>
            <w:r>
              <w:rPr>
                <w:rFonts w:ascii="Calibri" w:hAnsi="Calibri"/>
                <w:color w:val="000000"/>
              </w:rPr>
              <w:t>_nic_macaddress</w:t>
            </w:r>
            <w:proofErr w:type="spellEnd"/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1A91" w14:textId="77777777" w:rsidR="000479A9" w:rsidRDefault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ap_address</w:t>
            </w:r>
            <w:proofErr w:type="spellEnd"/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F774" w14:textId="77777777" w:rsidR="000479A9" w:rsidRDefault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ap_municipality</w:t>
            </w:r>
            <w:proofErr w:type="spellEnd"/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019F" w14:textId="77777777" w:rsidR="000479A9" w:rsidRDefault="000479A9" w:rsidP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lat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FA7E" w14:textId="77777777" w:rsidR="000479A9" w:rsidRDefault="000479A9" w:rsidP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lon</w:t>
            </w:r>
            <w:proofErr w:type="spellEnd"/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836D" w14:textId="77777777" w:rsidR="000479A9" w:rsidRDefault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hotspot_name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B21126" w14:paraId="3908FEF5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6503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68:9</w:t>
            </w:r>
            <w:proofErr w:type="gramStart"/>
            <w:r>
              <w:rPr>
                <w:rFonts w:ascii="Calibri" w:hAnsi="Calibri"/>
                <w:color w:val="000000"/>
              </w:rPr>
              <w:t>c:e</w:t>
            </w:r>
            <w:proofErr w:type="gramEnd"/>
            <w:r>
              <w:rPr>
                <w:rFonts w:ascii="Calibri" w:hAnsi="Calibri"/>
                <w:color w:val="000000"/>
              </w:rPr>
              <w:t>2:f5:63:d0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2318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Viale Agosta 56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250F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Roma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AC61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41.891</w:t>
            </w:r>
            <w:r w:rsidR="000479A9">
              <w:rPr>
                <w:rFonts w:ascii="Calibri" w:hAnsi="Calibri"/>
                <w:color w:val="000000"/>
              </w:rPr>
              <w:t>533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EFDD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12.558</w:t>
            </w:r>
            <w:r w:rsidR="000479A9">
              <w:rPr>
                <w:rFonts w:ascii="Calibri" w:hAnsi="Calibri"/>
                <w:color w:val="000000"/>
              </w:rPr>
              <w:t>167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B70C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Largo Agosta</w:t>
            </w:r>
          </w:p>
        </w:tc>
      </w:tr>
      <w:tr w:rsidR="00B21126" w14:paraId="7AFFC582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CE4E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  <w:proofErr w:type="gramStart"/>
            <w:r>
              <w:rPr>
                <w:rFonts w:ascii="Calibri" w:hAnsi="Calibri"/>
                <w:color w:val="000000"/>
              </w:rPr>
              <w:t>4:e</w:t>
            </w:r>
            <w:proofErr w:type="gramEnd"/>
            <w:r>
              <w:rPr>
                <w:rFonts w:ascii="Calibri" w:hAnsi="Calibri"/>
                <w:color w:val="000000"/>
              </w:rPr>
              <w:t>9:b0:a6:97:10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3CE2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Viale Agosta 47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8CEE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Roma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76B5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41.891</w:t>
            </w:r>
            <w:r w:rsidR="000479A9">
              <w:rPr>
                <w:rFonts w:ascii="Calibri" w:hAnsi="Calibri"/>
                <w:color w:val="000000"/>
              </w:rPr>
              <w:t>437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B521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12.557</w:t>
            </w:r>
            <w:r w:rsidR="000479A9">
              <w:rPr>
                <w:rFonts w:ascii="Calibri" w:hAnsi="Calibri"/>
                <w:color w:val="000000"/>
              </w:rPr>
              <w:t>566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6F61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Largo Agosta</w:t>
            </w:r>
          </w:p>
        </w:tc>
      </w:tr>
      <w:tr w:rsidR="00B21126" w14:paraId="7EB76F34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144C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f0:29:29:c</w:t>
            </w:r>
            <w:proofErr w:type="gramStart"/>
            <w:r>
              <w:rPr>
                <w:rFonts w:ascii="Calibri" w:hAnsi="Calibri"/>
                <w:color w:val="000000"/>
              </w:rPr>
              <w:t>2:e</w:t>
            </w:r>
            <w:proofErr w:type="gramEnd"/>
            <w:r>
              <w:rPr>
                <w:rFonts w:ascii="Calibri" w:hAnsi="Calibri"/>
                <w:color w:val="000000"/>
              </w:rPr>
              <w:t>0:e0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7C0E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Viale Agosta 2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F3C3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Roma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4F09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41.890</w:t>
            </w:r>
            <w:r w:rsidR="000479A9">
              <w:rPr>
                <w:rFonts w:ascii="Calibri" w:hAnsi="Calibri"/>
                <w:color w:val="000000"/>
              </w:rPr>
              <w:t>327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0C40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12.558</w:t>
            </w:r>
            <w:r w:rsidR="000479A9">
              <w:rPr>
                <w:rFonts w:ascii="Calibri" w:hAnsi="Calibri"/>
                <w:color w:val="000000"/>
              </w:rPr>
              <w:t>542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B005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Largo Agosta</w:t>
            </w:r>
          </w:p>
        </w:tc>
      </w:tr>
      <w:tr w:rsidR="00B21126" w14:paraId="548898C4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115B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f0:29:29:c</w:t>
            </w:r>
            <w:proofErr w:type="gramStart"/>
            <w:r>
              <w:rPr>
                <w:rFonts w:ascii="Calibri" w:hAnsi="Calibri"/>
                <w:color w:val="000000"/>
              </w:rPr>
              <w:t>2:e</w:t>
            </w:r>
            <w:proofErr w:type="gramEnd"/>
            <w:r>
              <w:rPr>
                <w:rFonts w:ascii="Calibri" w:hAnsi="Calibri"/>
                <w:color w:val="000000"/>
              </w:rPr>
              <w:t>2:60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A673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Via Anagni 63-65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742C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Roma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B97E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41.890</w:t>
            </w:r>
            <w:r w:rsidR="000479A9">
              <w:rPr>
                <w:rFonts w:ascii="Calibri" w:hAnsi="Calibri"/>
                <w:color w:val="000000"/>
              </w:rPr>
              <w:t>231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D3D7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12.558</w:t>
            </w:r>
            <w:r w:rsidR="000479A9">
              <w:rPr>
                <w:rFonts w:ascii="Calibri" w:hAnsi="Calibri"/>
                <w:color w:val="000000"/>
              </w:rPr>
              <w:t>038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BA5E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Largo Agosta</w:t>
            </w:r>
          </w:p>
        </w:tc>
      </w:tr>
      <w:tr w:rsidR="00B21126" w14:paraId="0F5D42DD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7145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54:4</w:t>
            </w:r>
            <w:proofErr w:type="gramStart"/>
            <w:r>
              <w:rPr>
                <w:rFonts w:ascii="Calibri" w:hAnsi="Calibri"/>
                <w:color w:val="000000"/>
              </w:rPr>
              <w:t>a:00:2</w:t>
            </w:r>
            <w:proofErr w:type="gramEnd"/>
            <w:r>
              <w:rPr>
                <w:rFonts w:ascii="Calibri" w:hAnsi="Calibri"/>
                <w:color w:val="000000"/>
              </w:rPr>
              <w:t>b:3c:00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2447" w14:textId="77777777" w:rsidR="000479A9" w:rsidRDefault="005453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Via del Corso</w:t>
            </w:r>
            <w:r w:rsidR="000479A9">
              <w:rPr>
                <w:rFonts w:ascii="Calibri" w:hAnsi="Calibri"/>
                <w:color w:val="000000"/>
              </w:rPr>
              <w:t xml:space="preserve"> 126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AB30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Roma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F96C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41.9051</w:t>
            </w:r>
            <w:r w:rsidR="000479A9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8BC8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12.478</w:t>
            </w:r>
            <w:r w:rsidR="000479A9">
              <w:rPr>
                <w:rFonts w:ascii="Calibri" w:hAnsi="Calibri"/>
                <w:color w:val="000000"/>
              </w:rPr>
              <w:t>704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78E9" w14:textId="77777777" w:rsidR="000479A9" w:rsidRDefault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Grand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Hotel </w:t>
            </w:r>
            <w:proofErr w:type="spellStart"/>
            <w:r>
              <w:rPr>
                <w:rFonts w:ascii="Calibri" w:hAnsi="Calibri"/>
                <w:color w:val="000000"/>
              </w:rPr>
              <w:t>Plaza</w:t>
            </w:r>
            <w:proofErr w:type="spellEnd"/>
          </w:p>
        </w:tc>
      </w:tr>
      <w:tr w:rsidR="00B21126" w14:paraId="45CAA448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BEF4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2c:3e:cf:8</w:t>
            </w:r>
            <w:proofErr w:type="gramStart"/>
            <w:r>
              <w:rPr>
                <w:rFonts w:ascii="Calibri" w:hAnsi="Calibri"/>
                <w:color w:val="000000"/>
              </w:rPr>
              <w:t>b:39:70</w:t>
            </w:r>
            <w:proofErr w:type="gramEnd"/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3FA0" w14:textId="77777777" w:rsidR="000479A9" w:rsidRDefault="005453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Via del Corso</w:t>
            </w:r>
            <w:r w:rsidR="000479A9">
              <w:rPr>
                <w:rFonts w:ascii="Calibri" w:hAnsi="Calibri"/>
                <w:color w:val="000000"/>
              </w:rPr>
              <w:t xml:space="preserve"> 126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C4AD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Roma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FBE3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41.905</w:t>
            </w:r>
            <w:r w:rsidR="000479A9">
              <w:rPr>
                <w:rFonts w:ascii="Calibri" w:hAnsi="Calibri"/>
                <w:color w:val="000000"/>
              </w:rPr>
              <w:t>157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018A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12.478</w:t>
            </w:r>
            <w:r w:rsidR="000479A9">
              <w:rPr>
                <w:rFonts w:ascii="Calibri" w:hAnsi="Calibri"/>
                <w:color w:val="000000"/>
              </w:rPr>
              <w:t>704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EF50" w14:textId="77777777" w:rsidR="000479A9" w:rsidRDefault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Grand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Hotel </w:t>
            </w:r>
            <w:proofErr w:type="spellStart"/>
            <w:r>
              <w:rPr>
                <w:rFonts w:ascii="Calibri" w:hAnsi="Calibri"/>
                <w:color w:val="000000"/>
              </w:rPr>
              <w:t>Plaza</w:t>
            </w:r>
            <w:proofErr w:type="spellEnd"/>
          </w:p>
        </w:tc>
      </w:tr>
      <w:tr w:rsidR="00B21126" w14:paraId="12E6BD20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3E4B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2c:3e:cf:8</w:t>
            </w:r>
            <w:proofErr w:type="gramStart"/>
            <w:r>
              <w:rPr>
                <w:rFonts w:ascii="Calibri" w:hAnsi="Calibri"/>
                <w:color w:val="000000"/>
              </w:rPr>
              <w:t>b:39:71</w:t>
            </w:r>
            <w:proofErr w:type="gramEnd"/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7872" w14:textId="77777777" w:rsidR="000479A9" w:rsidRDefault="005453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Via del Corso</w:t>
            </w:r>
            <w:r w:rsidR="000479A9">
              <w:rPr>
                <w:rFonts w:ascii="Calibri" w:hAnsi="Calibri"/>
                <w:color w:val="000000"/>
              </w:rPr>
              <w:t xml:space="preserve"> 126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85E7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Roma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DC9E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41.905</w:t>
            </w:r>
            <w:r w:rsidR="000479A9">
              <w:rPr>
                <w:rFonts w:ascii="Calibri" w:hAnsi="Calibri"/>
                <w:color w:val="000000"/>
              </w:rPr>
              <w:t>157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49E1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12.478</w:t>
            </w:r>
            <w:r w:rsidR="000479A9">
              <w:rPr>
                <w:rFonts w:ascii="Calibri" w:hAnsi="Calibri"/>
                <w:color w:val="000000"/>
              </w:rPr>
              <w:t>704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0438" w14:textId="77777777" w:rsidR="000479A9" w:rsidRDefault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Grand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Hotel </w:t>
            </w:r>
            <w:proofErr w:type="spellStart"/>
            <w:r>
              <w:rPr>
                <w:rFonts w:ascii="Calibri" w:hAnsi="Calibri"/>
                <w:color w:val="000000"/>
              </w:rPr>
              <w:t>Plaza</w:t>
            </w:r>
            <w:proofErr w:type="spellEnd"/>
          </w:p>
        </w:tc>
      </w:tr>
      <w:tr w:rsidR="00B21126" w14:paraId="00618B10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33F1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2c:3e:cf:8</w:t>
            </w:r>
            <w:proofErr w:type="gramStart"/>
            <w:r>
              <w:rPr>
                <w:rFonts w:ascii="Calibri" w:hAnsi="Calibri"/>
                <w:color w:val="000000"/>
              </w:rPr>
              <w:t>b:39:90</w:t>
            </w:r>
            <w:proofErr w:type="gramEnd"/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6AAF" w14:textId="77777777" w:rsidR="000479A9" w:rsidRDefault="005453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Via del Corso</w:t>
            </w:r>
            <w:r w:rsidR="000479A9">
              <w:rPr>
                <w:rFonts w:ascii="Calibri" w:hAnsi="Calibri"/>
                <w:color w:val="000000"/>
              </w:rPr>
              <w:t xml:space="preserve"> 126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9603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Roma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D424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41.905</w:t>
            </w:r>
            <w:r w:rsidR="000479A9">
              <w:rPr>
                <w:rFonts w:ascii="Calibri" w:hAnsi="Calibri"/>
                <w:color w:val="000000"/>
              </w:rPr>
              <w:t>157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6E3A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12.478</w:t>
            </w:r>
            <w:r w:rsidR="000479A9">
              <w:rPr>
                <w:rFonts w:ascii="Calibri" w:hAnsi="Calibri"/>
                <w:color w:val="000000"/>
              </w:rPr>
              <w:t>704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785D" w14:textId="77777777" w:rsidR="000479A9" w:rsidRDefault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Grand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Hotel </w:t>
            </w:r>
            <w:proofErr w:type="spellStart"/>
            <w:r>
              <w:rPr>
                <w:rFonts w:ascii="Calibri" w:hAnsi="Calibri"/>
                <w:color w:val="000000"/>
              </w:rPr>
              <w:t>Plaza</w:t>
            </w:r>
            <w:proofErr w:type="spellEnd"/>
          </w:p>
        </w:tc>
      </w:tr>
      <w:tr w:rsidR="00B21126" w14:paraId="7FFE1926" w14:textId="77777777" w:rsidTr="00206F7B">
        <w:trPr>
          <w:trHeight w:val="288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A148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2c:3e:</w:t>
            </w:r>
            <w:proofErr w:type="gramStart"/>
            <w:r>
              <w:rPr>
                <w:rFonts w:ascii="Calibri" w:hAnsi="Calibri"/>
                <w:color w:val="000000"/>
              </w:rPr>
              <w:t>cf:23:39:70</w:t>
            </w:r>
            <w:proofErr w:type="gramEnd"/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110A" w14:textId="77777777" w:rsidR="000479A9" w:rsidRDefault="005453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Via del Corso</w:t>
            </w:r>
            <w:r w:rsidR="000479A9">
              <w:rPr>
                <w:rFonts w:ascii="Calibri" w:hAnsi="Calibri"/>
                <w:color w:val="000000"/>
              </w:rPr>
              <w:t xml:space="preserve"> 126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723F" w14:textId="77777777" w:rsidR="000479A9" w:rsidRDefault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Roma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848B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41.905</w:t>
            </w:r>
            <w:r w:rsidR="000479A9">
              <w:rPr>
                <w:rFonts w:ascii="Calibri" w:hAnsi="Calibri"/>
                <w:color w:val="000000"/>
              </w:rPr>
              <w:t>157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C867" w14:textId="77777777" w:rsidR="000479A9" w:rsidRDefault="00065040" w:rsidP="000479A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12.478</w:t>
            </w:r>
            <w:r w:rsidR="000479A9">
              <w:rPr>
                <w:rFonts w:ascii="Calibri" w:hAnsi="Calibri"/>
                <w:color w:val="000000"/>
              </w:rPr>
              <w:t>704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E438" w14:textId="77777777" w:rsidR="000479A9" w:rsidRDefault="000479A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Grand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Hotel </w:t>
            </w:r>
            <w:proofErr w:type="spellStart"/>
            <w:r>
              <w:rPr>
                <w:rFonts w:ascii="Calibri" w:hAnsi="Calibri"/>
                <w:color w:val="000000"/>
              </w:rPr>
              <w:t>Plaza</w:t>
            </w:r>
            <w:proofErr w:type="spellEnd"/>
          </w:p>
        </w:tc>
      </w:tr>
    </w:tbl>
    <w:p w14:paraId="5217BAB8" w14:textId="77777777" w:rsidR="00EF1BF7" w:rsidRDefault="00EF1BF7"/>
    <w:p w14:paraId="7362FEAE" w14:textId="77777777" w:rsidR="00206F7B" w:rsidRDefault="00206F7B"/>
    <w:p w14:paraId="37D1513F" w14:textId="77777777" w:rsidR="00206F7B" w:rsidRDefault="00206F7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Il file deve seguire tassativamente le seguenti indicazioni semantiche e sintattiche:</w:t>
      </w:r>
    </w:p>
    <w:p w14:paraId="7426B76C" w14:textId="77777777" w:rsidR="00206F7B" w:rsidRDefault="00206F7B" w:rsidP="00206F7B">
      <w:pPr>
        <w:pStyle w:val="Paragrafoelenco"/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Tutti i campi di una riga </w:t>
      </w:r>
      <w:r w:rsidRPr="00206F7B">
        <w:rPr>
          <w:rFonts w:ascii="Courier New" w:hAnsi="Courier New" w:cs="Courier New"/>
          <w:sz w:val="20"/>
          <w:szCs w:val="20"/>
          <w:u w:val="single"/>
        </w:rPr>
        <w:t>devono avere come separatore il punto e virgola</w:t>
      </w:r>
      <w:r>
        <w:rPr>
          <w:rFonts w:ascii="Courier New" w:hAnsi="Courier New" w:cs="Courier New"/>
          <w:sz w:val="20"/>
          <w:szCs w:val="20"/>
        </w:rPr>
        <w:t>;</w:t>
      </w:r>
    </w:p>
    <w:p w14:paraId="0C57ACC3" w14:textId="77777777" w:rsidR="00206F7B" w:rsidRDefault="00206F7B" w:rsidP="00206F7B">
      <w:pPr>
        <w:pStyle w:val="Paragrafoelenco"/>
        <w:rPr>
          <w:rFonts w:ascii="Courier New" w:hAnsi="Courier New" w:cs="Courier New"/>
          <w:sz w:val="20"/>
          <w:szCs w:val="20"/>
        </w:rPr>
      </w:pPr>
    </w:p>
    <w:p w14:paraId="1A8B7881" w14:textId="77777777" w:rsidR="00206F7B" w:rsidRPr="00206F7B" w:rsidRDefault="00206F7B" w:rsidP="000C05A9">
      <w:pPr>
        <w:pStyle w:val="Paragrafoelenco"/>
        <w:numPr>
          <w:ilvl w:val="0"/>
          <w:numId w:val="6"/>
        </w:numPr>
        <w:jc w:val="both"/>
        <w:rPr>
          <w:color w:val="000000" w:themeColor="text1"/>
          <w:u w:val="single"/>
        </w:rPr>
      </w:pPr>
      <w:proofErr w:type="spellStart"/>
      <w:proofErr w:type="gramStart"/>
      <w:r w:rsidRPr="00206F7B">
        <w:rPr>
          <w:rFonts w:ascii="Calibri" w:hAnsi="Calibri"/>
          <w:color w:val="000000"/>
        </w:rPr>
        <w:t>wifi</w:t>
      </w:r>
      <w:proofErr w:type="gramEnd"/>
      <w:r w:rsidRPr="00206F7B">
        <w:rPr>
          <w:rFonts w:ascii="Calibri" w:hAnsi="Calibri"/>
          <w:color w:val="000000"/>
        </w:rPr>
        <w:t>_nic_macaddress</w:t>
      </w:r>
      <w:proofErr w:type="spellEnd"/>
      <w:r w:rsidRPr="00206F7B">
        <w:rPr>
          <w:rFonts w:ascii="Calibri" w:hAnsi="Calibri"/>
          <w:color w:val="000000"/>
        </w:rPr>
        <w:t>:</w:t>
      </w:r>
      <w:r w:rsidRPr="00206F7B">
        <w:rPr>
          <w:color w:val="000000"/>
        </w:rPr>
        <w:t xml:space="preserve"> </w:t>
      </w:r>
      <w:r w:rsidRPr="00206F7B">
        <w:rPr>
          <w:rFonts w:ascii="Courier New" w:hAnsi="Courier New" w:cs="Courier New"/>
          <w:color w:val="000000"/>
          <w:sz w:val="20"/>
          <w:szCs w:val="20"/>
        </w:rPr>
        <w:t xml:space="preserve">è il </w:t>
      </w:r>
      <w:proofErr w:type="spellStart"/>
      <w:r w:rsidRPr="00206F7B">
        <w:rPr>
          <w:rFonts w:ascii="Courier New" w:hAnsi="Courier New" w:cs="Courier New"/>
          <w:color w:val="000000"/>
          <w:sz w:val="20"/>
          <w:szCs w:val="20"/>
        </w:rPr>
        <w:t>MacAddress</w:t>
      </w:r>
      <w:proofErr w:type="spellEnd"/>
      <w:r w:rsidRPr="00206F7B">
        <w:rPr>
          <w:rFonts w:ascii="Courier New" w:hAnsi="Courier New" w:cs="Courier New"/>
          <w:color w:val="000000"/>
          <w:sz w:val="20"/>
          <w:szCs w:val="20"/>
        </w:rPr>
        <w:t xml:space="preserve"> dell’Access Point e deve corrispondere a quello che viene inviato come “</w:t>
      </w:r>
      <w:proofErr w:type="spellStart"/>
      <w:r w:rsidRPr="00206F7B">
        <w:rPr>
          <w:rFonts w:ascii="Courier New" w:hAnsi="Courier New" w:cs="Courier New"/>
          <w:color w:val="000000"/>
          <w:sz w:val="20"/>
          <w:szCs w:val="20"/>
        </w:rPr>
        <w:t>called_station_ID</w:t>
      </w:r>
      <w:proofErr w:type="spellEnd"/>
      <w:r w:rsidRPr="00206F7B">
        <w:rPr>
          <w:rFonts w:ascii="Courier New" w:hAnsi="Courier New" w:cs="Courier New"/>
          <w:color w:val="000000"/>
          <w:sz w:val="20"/>
          <w:szCs w:val="20"/>
        </w:rPr>
        <w:t xml:space="preserve">” nella comunicazione </w:t>
      </w:r>
      <w:proofErr w:type="spellStart"/>
      <w:r w:rsidRPr="00206F7B">
        <w:rPr>
          <w:rFonts w:ascii="Courier New" w:hAnsi="Courier New" w:cs="Courier New"/>
          <w:color w:val="000000"/>
          <w:sz w:val="20"/>
          <w:szCs w:val="20"/>
        </w:rPr>
        <w:t>Radius</w:t>
      </w:r>
      <w:proofErr w:type="spellEnd"/>
      <w:r w:rsidRPr="00206F7B">
        <w:rPr>
          <w:rFonts w:ascii="Courier New" w:hAnsi="Courier New" w:cs="Courier New"/>
          <w:color w:val="000000"/>
          <w:sz w:val="20"/>
          <w:szCs w:val="20"/>
        </w:rPr>
        <w:t xml:space="preserve"> (a seconda dei brand di default potrebbe essere il </w:t>
      </w:r>
      <w:proofErr w:type="spellStart"/>
      <w:r w:rsidRPr="00206F7B">
        <w:rPr>
          <w:rFonts w:ascii="Courier New" w:hAnsi="Courier New" w:cs="Courier New"/>
          <w:color w:val="000000"/>
          <w:sz w:val="20"/>
          <w:szCs w:val="20"/>
        </w:rPr>
        <w:t>Macaddress</w:t>
      </w:r>
      <w:proofErr w:type="spellEnd"/>
      <w:r w:rsidRPr="00206F7B">
        <w:rPr>
          <w:rFonts w:ascii="Courier New" w:hAnsi="Courier New" w:cs="Courier New"/>
          <w:color w:val="000000"/>
          <w:sz w:val="20"/>
          <w:szCs w:val="20"/>
        </w:rPr>
        <w:t xml:space="preserve"> della ethernet o del SSID wireless o altro). </w:t>
      </w:r>
      <w:r w:rsidRPr="00206F7B">
        <w:rPr>
          <w:rFonts w:ascii="Courier New" w:hAnsi="Courier New" w:cs="Courier New"/>
          <w:color w:val="000000"/>
          <w:sz w:val="20"/>
          <w:szCs w:val="20"/>
          <w:u w:val="single"/>
        </w:rPr>
        <w:t>Gli</w:t>
      </w:r>
      <w:r w:rsidRPr="00206F7B">
        <w:rPr>
          <w:rFonts w:ascii="Courier New" w:hAnsi="Courier New" w:cs="Courier New"/>
          <w:color w:val="000000" w:themeColor="text1"/>
          <w:sz w:val="20"/>
          <w:szCs w:val="20"/>
          <w:u w:val="single"/>
        </w:rPr>
        <w:t xml:space="preserve"> ottetti devono essere separati da “:”</w:t>
      </w:r>
    </w:p>
    <w:p w14:paraId="739AA129" w14:textId="77777777" w:rsidR="00206F7B" w:rsidRPr="00206F7B" w:rsidRDefault="00206F7B" w:rsidP="00206F7B">
      <w:pPr>
        <w:pStyle w:val="Paragrafoelenco"/>
        <w:jc w:val="both"/>
        <w:rPr>
          <w:color w:val="000000" w:themeColor="text1"/>
          <w:u w:val="single"/>
        </w:rPr>
      </w:pPr>
    </w:p>
    <w:p w14:paraId="0E2599DC" w14:textId="77777777" w:rsidR="00206F7B" w:rsidRPr="00206F7B" w:rsidRDefault="00206F7B" w:rsidP="00A56DF2">
      <w:pPr>
        <w:pStyle w:val="Paragrafoelenco"/>
        <w:numPr>
          <w:ilvl w:val="0"/>
          <w:numId w:val="6"/>
        </w:numPr>
        <w:jc w:val="both"/>
        <w:rPr>
          <w:color w:val="000000"/>
        </w:rPr>
      </w:pPr>
      <w:proofErr w:type="spellStart"/>
      <w:r w:rsidRPr="00206F7B">
        <w:rPr>
          <w:rFonts w:ascii="Calibri" w:hAnsi="Calibri"/>
          <w:color w:val="000000"/>
        </w:rPr>
        <w:t>ap_</w:t>
      </w:r>
      <w:proofErr w:type="gramStart"/>
      <w:r w:rsidRPr="00206F7B">
        <w:rPr>
          <w:rFonts w:ascii="Calibri" w:hAnsi="Calibri"/>
          <w:color w:val="000000"/>
        </w:rPr>
        <w:t>address</w:t>
      </w:r>
      <w:proofErr w:type="spellEnd"/>
      <w:r w:rsidRPr="00206F7B">
        <w:rPr>
          <w:rFonts w:ascii="Calibri" w:hAnsi="Calibri"/>
          <w:color w:val="000000"/>
        </w:rPr>
        <w:t xml:space="preserve">: </w:t>
      </w:r>
      <w:r>
        <w:rPr>
          <w:rFonts w:ascii="Calibri" w:hAnsi="Calibri"/>
          <w:color w:val="000000"/>
        </w:rPr>
        <w:t xml:space="preserve"> </w:t>
      </w:r>
      <w:r w:rsidRPr="00206F7B">
        <w:rPr>
          <w:rFonts w:ascii="Courier New" w:hAnsi="Courier New" w:cs="Courier New"/>
          <w:color w:val="000000"/>
          <w:sz w:val="20"/>
          <w:szCs w:val="20"/>
        </w:rPr>
        <w:t>è</w:t>
      </w:r>
      <w:proofErr w:type="gramEnd"/>
      <w:r w:rsidRPr="00206F7B">
        <w:rPr>
          <w:rFonts w:ascii="Courier New" w:hAnsi="Courier New" w:cs="Courier New"/>
          <w:color w:val="000000"/>
          <w:sz w:val="20"/>
          <w:szCs w:val="20"/>
        </w:rPr>
        <w:t xml:space="preserve"> l’indirizzo dell’Access Point.  L</w:t>
      </w:r>
      <w:r w:rsidRPr="00206F7B">
        <w:rPr>
          <w:rFonts w:ascii="Courier New" w:hAnsi="Courier New" w:cs="Courier New"/>
          <w:color w:val="000000" w:themeColor="text1"/>
          <w:sz w:val="20"/>
          <w:szCs w:val="20"/>
          <w:u w:val="single"/>
        </w:rPr>
        <w:t>a via ed il numero civico devono essere riportati senza virgole o segni di interpunzione (es: “,”)</w:t>
      </w:r>
    </w:p>
    <w:p w14:paraId="538C390E" w14:textId="77777777" w:rsidR="00206F7B" w:rsidRPr="00206F7B" w:rsidRDefault="00206F7B" w:rsidP="00206F7B">
      <w:pPr>
        <w:pStyle w:val="Paragrafoelenco"/>
        <w:rPr>
          <w:color w:val="000000"/>
        </w:rPr>
      </w:pPr>
    </w:p>
    <w:p w14:paraId="4575A767" w14:textId="77777777" w:rsidR="00206F7B" w:rsidRDefault="00206F7B" w:rsidP="00A56DF2">
      <w:pPr>
        <w:pStyle w:val="Paragrafoelenco"/>
        <w:numPr>
          <w:ilvl w:val="0"/>
          <w:numId w:val="6"/>
        </w:numPr>
        <w:jc w:val="both"/>
        <w:rPr>
          <w:color w:val="000000"/>
        </w:rPr>
      </w:pPr>
      <w:r w:rsidRPr="00206F7B">
        <w:rPr>
          <w:color w:val="000000"/>
        </w:rPr>
        <w:t xml:space="preserve"> </w:t>
      </w:r>
      <w:proofErr w:type="spellStart"/>
      <w:r w:rsidRPr="00206F7B">
        <w:rPr>
          <w:color w:val="000000"/>
        </w:rPr>
        <w:t>Ap_municipality</w:t>
      </w:r>
      <w:proofErr w:type="spellEnd"/>
      <w:r>
        <w:rPr>
          <w:color w:val="000000"/>
        </w:rPr>
        <w:t xml:space="preserve">: </w:t>
      </w:r>
      <w:r w:rsidRPr="00206F7B">
        <w:rPr>
          <w:rFonts w:ascii="Courier New" w:hAnsi="Courier New" w:cs="Courier New"/>
          <w:color w:val="000000"/>
          <w:sz w:val="20"/>
          <w:szCs w:val="20"/>
        </w:rPr>
        <w:t>è il comune in cui è situato l’AP</w:t>
      </w:r>
    </w:p>
    <w:p w14:paraId="4DA3E1AD" w14:textId="77777777" w:rsidR="00206F7B" w:rsidRPr="00206F7B" w:rsidRDefault="00206F7B" w:rsidP="00206F7B">
      <w:pPr>
        <w:pStyle w:val="Paragrafoelenco"/>
        <w:rPr>
          <w:color w:val="000000"/>
        </w:rPr>
      </w:pPr>
    </w:p>
    <w:p w14:paraId="231579B9" w14:textId="77777777" w:rsidR="005B650A" w:rsidRPr="005B650A" w:rsidRDefault="00206F7B" w:rsidP="00D05B3D">
      <w:pPr>
        <w:pStyle w:val="Paragrafoelenco"/>
        <w:numPr>
          <w:ilvl w:val="0"/>
          <w:numId w:val="6"/>
        </w:numPr>
        <w:jc w:val="both"/>
        <w:rPr>
          <w:color w:val="000000"/>
        </w:rPr>
      </w:pPr>
      <w:proofErr w:type="spellStart"/>
      <w:r w:rsidRPr="005B650A">
        <w:rPr>
          <w:color w:val="000000"/>
        </w:rPr>
        <w:t>lat</w:t>
      </w:r>
      <w:proofErr w:type="spellEnd"/>
      <w:r w:rsidRPr="005B650A">
        <w:rPr>
          <w:color w:val="000000"/>
        </w:rPr>
        <w:t xml:space="preserve"> e </w:t>
      </w:r>
      <w:proofErr w:type="spellStart"/>
      <w:r w:rsidRPr="005B650A">
        <w:rPr>
          <w:color w:val="000000"/>
        </w:rPr>
        <w:t>lon</w:t>
      </w:r>
      <w:proofErr w:type="spellEnd"/>
      <w:r w:rsidRPr="005B650A">
        <w:rPr>
          <w:color w:val="000000"/>
        </w:rPr>
        <w:t xml:space="preserve">: </w:t>
      </w:r>
      <w:r w:rsidRPr="005B650A">
        <w:rPr>
          <w:rFonts w:ascii="Courier New" w:hAnsi="Courier New" w:cs="Courier New"/>
          <w:color w:val="000000"/>
          <w:sz w:val="20"/>
          <w:szCs w:val="20"/>
        </w:rPr>
        <w:t xml:space="preserve">latitudine e longitudine dell’AP </w:t>
      </w:r>
      <w:r w:rsidR="005B650A" w:rsidRPr="005B650A">
        <w:rPr>
          <w:rFonts w:ascii="Courier New" w:hAnsi="Courier New" w:cs="Courier New"/>
          <w:color w:val="000000"/>
          <w:sz w:val="20"/>
          <w:szCs w:val="20"/>
        </w:rPr>
        <w:t xml:space="preserve">devono essere </w:t>
      </w:r>
      <w:r w:rsidRPr="005B650A">
        <w:rPr>
          <w:rFonts w:ascii="Courier New" w:hAnsi="Courier New" w:cs="Courier New"/>
          <w:color w:val="000000"/>
          <w:sz w:val="20"/>
          <w:szCs w:val="20"/>
        </w:rPr>
        <w:t>espresse in formato</w:t>
      </w:r>
      <w:r w:rsidR="005B650A" w:rsidRPr="005B650A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5B650A" w:rsidRPr="005B650A">
        <w:rPr>
          <w:rFonts w:ascii="Courier New" w:hAnsi="Courier New" w:cs="Courier New"/>
          <w:color w:val="000000" w:themeColor="text1"/>
          <w:sz w:val="20"/>
          <w:szCs w:val="20"/>
        </w:rPr>
        <w:t xml:space="preserve">gradi decimali (DD) p.es. </w:t>
      </w:r>
      <w:r w:rsidR="005B650A" w:rsidRPr="005B650A">
        <w:rPr>
          <w:rFonts w:ascii="Courier New" w:hAnsi="Courier New" w:cs="Courier New"/>
          <w:sz w:val="20"/>
          <w:szCs w:val="20"/>
        </w:rPr>
        <w:t>41.8902300, 12.4922260</w:t>
      </w:r>
    </w:p>
    <w:p w14:paraId="09EB79D0" w14:textId="77777777" w:rsidR="005B650A" w:rsidRPr="005B650A" w:rsidRDefault="005B650A" w:rsidP="005B650A">
      <w:pPr>
        <w:pStyle w:val="Paragrafoelenco"/>
        <w:rPr>
          <w:color w:val="000000"/>
        </w:rPr>
      </w:pPr>
    </w:p>
    <w:p w14:paraId="29ACDE9B" w14:textId="77777777" w:rsidR="00206F7B" w:rsidRDefault="005B650A" w:rsidP="009C52FD">
      <w:pPr>
        <w:pStyle w:val="Paragrafoelenco"/>
        <w:numPr>
          <w:ilvl w:val="0"/>
          <w:numId w:val="6"/>
        </w:numPr>
        <w:jc w:val="both"/>
      </w:pPr>
      <w:proofErr w:type="spellStart"/>
      <w:r w:rsidRPr="005B650A">
        <w:rPr>
          <w:rFonts w:ascii="Calibri" w:hAnsi="Calibri"/>
          <w:color w:val="000000"/>
        </w:rPr>
        <w:t>hotspot_name</w:t>
      </w:r>
      <w:proofErr w:type="spellEnd"/>
      <w:r w:rsidRPr="005B650A">
        <w:rPr>
          <w:rFonts w:ascii="Calibri" w:hAnsi="Calibri"/>
          <w:color w:val="000000"/>
        </w:rPr>
        <w:t xml:space="preserve"> </w:t>
      </w:r>
      <w:r w:rsidRPr="005B650A">
        <w:rPr>
          <w:color w:val="000000"/>
        </w:rPr>
        <w:t>–</w:t>
      </w:r>
      <w:r w:rsidR="00206F7B" w:rsidRPr="005B650A">
        <w:rPr>
          <w:color w:val="000000"/>
        </w:rPr>
        <w:t xml:space="preserve"> </w:t>
      </w:r>
      <w:r w:rsidRPr="005B650A">
        <w:rPr>
          <w:rFonts w:ascii="Courier New" w:hAnsi="Courier New" w:cs="Courier New"/>
          <w:color w:val="000000"/>
          <w:sz w:val="20"/>
          <w:szCs w:val="20"/>
        </w:rPr>
        <w:t>è il nome dell’area coperta dal servizio Wi-Fi della rete</w:t>
      </w:r>
      <w:r>
        <w:rPr>
          <w:rFonts w:ascii="Courier New" w:hAnsi="Courier New" w:cs="Courier New"/>
          <w:color w:val="000000"/>
          <w:sz w:val="20"/>
          <w:szCs w:val="20"/>
        </w:rPr>
        <w:t>. P</w:t>
      </w:r>
      <w:r w:rsidRPr="005B650A">
        <w:rPr>
          <w:rFonts w:ascii="Courier New" w:hAnsi="Courier New" w:cs="Courier New"/>
          <w:color w:val="000000"/>
          <w:sz w:val="20"/>
          <w:szCs w:val="20"/>
        </w:rPr>
        <w:t>uò essere costituito da uno a più AP. Nell’ultimo caso questi AP avranno lo stesso valore in quel campo.</w:t>
      </w:r>
      <w:r w:rsidRPr="005B650A">
        <w:rPr>
          <w:color w:val="000000"/>
        </w:rPr>
        <w:t xml:space="preserve"> </w:t>
      </w:r>
    </w:p>
    <w:p w14:paraId="67E4A311" w14:textId="77777777" w:rsidR="00206F7B" w:rsidRPr="000207D8" w:rsidRDefault="00206F7B" w:rsidP="00206F7B">
      <w:pPr>
        <w:pStyle w:val="PreformattatoHTML"/>
        <w:jc w:val="both"/>
        <w:rPr>
          <w:rStyle w:val="Enfasiintensa"/>
        </w:rPr>
      </w:pPr>
    </w:p>
    <w:p w14:paraId="4950BD4F" w14:textId="77777777" w:rsidR="00206F7B" w:rsidRPr="000207D8" w:rsidRDefault="00206F7B" w:rsidP="00206F7B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0207D8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Lo stand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ard da seguire per il file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csv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è quello presente nell’allegato “sp-network-template.csv”</w:t>
      </w:r>
      <w:r w:rsidRPr="000207D8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</w:t>
      </w:r>
      <w:r w:rsidR="005B650A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in cui non va modificata la prima riga.</w:t>
      </w:r>
    </w:p>
    <w:p w14:paraId="397B5C63" w14:textId="77777777" w:rsidR="005B650A" w:rsidRDefault="005B650A" w:rsidP="00206F7B">
      <w:pPr>
        <w:pStyle w:val="PreformattatoHTML"/>
        <w:jc w:val="both"/>
      </w:pPr>
    </w:p>
    <w:p w14:paraId="4C940FE4" w14:textId="77777777" w:rsidR="00206F7B" w:rsidRDefault="00206F7B" w:rsidP="00206F7B">
      <w:pPr>
        <w:pStyle w:val="PreformattatoHTML"/>
        <w:jc w:val="both"/>
      </w:pPr>
      <w:r>
        <w:t xml:space="preserve">Viene riportato qui di seguito </w:t>
      </w:r>
      <w:r w:rsidR="005B650A">
        <w:t xml:space="preserve">a titolo di esempio </w:t>
      </w:r>
      <w:r>
        <w:t>il suo contenuto:</w:t>
      </w:r>
    </w:p>
    <w:p w14:paraId="67327412" w14:textId="77777777" w:rsidR="00206F7B" w:rsidRDefault="00206F7B" w:rsidP="00206F7B">
      <w:pPr>
        <w:pStyle w:val="PreformattatoHTML"/>
        <w:jc w:val="both"/>
      </w:pPr>
    </w:p>
    <w:p w14:paraId="159BB301" w14:textId="77777777" w:rsidR="00206F7B" w:rsidRPr="00935A18" w:rsidRDefault="00206F7B" w:rsidP="00206F7B">
      <w:pPr>
        <w:pStyle w:val="PreformattatoHTML"/>
        <w:jc w:val="both"/>
        <w:rPr>
          <w:b/>
          <w:lang w:val="en-GB"/>
        </w:rPr>
      </w:pPr>
      <w:r w:rsidRPr="00935A18">
        <w:rPr>
          <w:b/>
          <w:lang w:val="en-GB"/>
        </w:rPr>
        <w:t>wifi_nic_</w:t>
      </w:r>
      <w:proofErr w:type="gramStart"/>
      <w:r w:rsidRPr="00935A18">
        <w:rPr>
          <w:b/>
          <w:lang w:val="en-GB"/>
        </w:rPr>
        <w:t>macaddress;ap</w:t>
      </w:r>
      <w:proofErr w:type="gramEnd"/>
      <w:r w:rsidRPr="00935A18">
        <w:rPr>
          <w:b/>
          <w:lang w:val="en-GB"/>
        </w:rPr>
        <w:t>_address;ap_municipality;lat;lon;hotspot_name</w:t>
      </w:r>
    </w:p>
    <w:p w14:paraId="112EE663" w14:textId="77777777" w:rsidR="00206F7B" w:rsidRDefault="00206F7B" w:rsidP="00206F7B">
      <w:pPr>
        <w:pStyle w:val="PreformattatoHTML"/>
        <w:jc w:val="both"/>
      </w:pPr>
      <w:r w:rsidRPr="000207D8">
        <w:rPr>
          <w:b/>
        </w:rPr>
        <w:t>90:9</w:t>
      </w:r>
      <w:proofErr w:type="gramStart"/>
      <w:r w:rsidRPr="000207D8">
        <w:rPr>
          <w:b/>
        </w:rPr>
        <w:t>c:e</w:t>
      </w:r>
      <w:proofErr w:type="gramEnd"/>
      <w:r w:rsidRPr="000207D8">
        <w:rPr>
          <w:b/>
        </w:rPr>
        <w:t xml:space="preserve">2:f5:63:d0;Viale Agosta 56;Roma;41.891533;12.558167;Grand Hotel </w:t>
      </w:r>
      <w:proofErr w:type="spellStart"/>
      <w:r w:rsidRPr="000207D8">
        <w:rPr>
          <w:b/>
        </w:rPr>
        <w:t>Plaza</w:t>
      </w:r>
      <w:proofErr w:type="spellEnd"/>
    </w:p>
    <w:p w14:paraId="4F492035" w14:textId="77777777" w:rsidR="00206F7B" w:rsidRDefault="00206F7B" w:rsidP="00206F7B">
      <w:pPr>
        <w:pStyle w:val="PreformattatoHTML"/>
        <w:jc w:val="both"/>
      </w:pPr>
    </w:p>
    <w:p w14:paraId="43656C97" w14:textId="77777777" w:rsidR="00206F7B" w:rsidRDefault="00206F7B" w:rsidP="00206F7B">
      <w:pPr>
        <w:pStyle w:val="PreformattatoHTML"/>
        <w:jc w:val="both"/>
      </w:pPr>
    </w:p>
    <w:p w14:paraId="2503C6CE" w14:textId="77777777" w:rsidR="00206F7B" w:rsidRPr="00F75D6D" w:rsidRDefault="00206F7B" w:rsidP="005B650A">
      <w:pPr>
        <w:pStyle w:val="PreformattatoHTML"/>
        <w:rPr>
          <w:color w:val="000000" w:themeColor="text1"/>
        </w:rPr>
      </w:pPr>
    </w:p>
    <w:p w14:paraId="1CEEA089" w14:textId="77777777" w:rsidR="00206F7B" w:rsidRDefault="00206F7B" w:rsidP="00206F7B">
      <w:pPr>
        <w:pStyle w:val="PreformattatoHTML"/>
        <w:rPr>
          <w:rStyle w:val="Enfasiintensa"/>
        </w:rPr>
      </w:pPr>
    </w:p>
    <w:p w14:paraId="09915721" w14:textId="77777777" w:rsidR="00206F7B" w:rsidRDefault="00206F7B" w:rsidP="00206F7B">
      <w:pPr>
        <w:pStyle w:val="PreformattatoHTML"/>
        <w:rPr>
          <w:rStyle w:val="Enfasiintensa"/>
        </w:rPr>
      </w:pPr>
    </w:p>
    <w:p w14:paraId="27C838AC" w14:textId="77777777" w:rsidR="00206F7B" w:rsidRDefault="00206F7B" w:rsidP="00206F7B">
      <w:pPr>
        <w:pStyle w:val="PreformattatoHTML"/>
        <w:rPr>
          <w:rStyle w:val="Enfasiintensa"/>
        </w:rPr>
      </w:pPr>
    </w:p>
    <w:p w14:paraId="4732F45A" w14:textId="77777777" w:rsidR="00206F7B" w:rsidRDefault="00206F7B" w:rsidP="00206F7B">
      <w:pPr>
        <w:pStyle w:val="PreformattatoHTML"/>
        <w:rPr>
          <w:rStyle w:val="Enfasiintensa"/>
        </w:rPr>
      </w:pPr>
    </w:p>
    <w:p w14:paraId="08D500AF" w14:textId="77777777" w:rsidR="00206F7B" w:rsidRDefault="00206F7B" w:rsidP="00206F7B">
      <w:pPr>
        <w:pStyle w:val="PreformattatoHTML"/>
        <w:rPr>
          <w:rStyle w:val="Enfasiintensa"/>
        </w:rPr>
      </w:pPr>
    </w:p>
    <w:sectPr w:rsidR="00206F7B"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739B"/>
    <w:multiLevelType w:val="hybridMultilevel"/>
    <w:tmpl w:val="8970034E"/>
    <w:lvl w:ilvl="0" w:tplc="6DAE2BF4">
      <w:numFmt w:val="bullet"/>
      <w:lvlText w:val="-"/>
      <w:lvlJc w:val="left"/>
      <w:pPr>
        <w:ind w:left="36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5D6EE2"/>
    <w:multiLevelType w:val="hybridMultilevel"/>
    <w:tmpl w:val="9156030C"/>
    <w:lvl w:ilvl="0" w:tplc="6D140A68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5677D"/>
    <w:multiLevelType w:val="hybridMultilevel"/>
    <w:tmpl w:val="7046AEF2"/>
    <w:lvl w:ilvl="0" w:tplc="239EDBA2">
      <w:numFmt w:val="bullet"/>
      <w:lvlText w:val="-"/>
      <w:lvlJc w:val="left"/>
      <w:pPr>
        <w:ind w:left="360" w:hanging="360"/>
      </w:pPr>
      <w:rPr>
        <w:rFonts w:ascii="Courier New" w:eastAsia="Times New Roman" w:hAnsi="Courier New" w:cs="Courier New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6A21E5"/>
    <w:multiLevelType w:val="hybridMultilevel"/>
    <w:tmpl w:val="C554BBE0"/>
    <w:lvl w:ilvl="0" w:tplc="82405D46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16310"/>
    <w:multiLevelType w:val="hybridMultilevel"/>
    <w:tmpl w:val="F514880A"/>
    <w:lvl w:ilvl="0" w:tplc="76B6B92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43460"/>
    <w:multiLevelType w:val="hybridMultilevel"/>
    <w:tmpl w:val="4F5625F8"/>
    <w:lvl w:ilvl="0" w:tplc="B602E12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6E9"/>
    <w:rsid w:val="00006679"/>
    <w:rsid w:val="000207D8"/>
    <w:rsid w:val="00021255"/>
    <w:rsid w:val="000243DC"/>
    <w:rsid w:val="000479A9"/>
    <w:rsid w:val="00065040"/>
    <w:rsid w:val="000D459B"/>
    <w:rsid w:val="00154E67"/>
    <w:rsid w:val="001E4689"/>
    <w:rsid w:val="00206F7B"/>
    <w:rsid w:val="00274DA4"/>
    <w:rsid w:val="0028742C"/>
    <w:rsid w:val="0029659A"/>
    <w:rsid w:val="00355951"/>
    <w:rsid w:val="003C04B6"/>
    <w:rsid w:val="004A2304"/>
    <w:rsid w:val="004D65B5"/>
    <w:rsid w:val="00545343"/>
    <w:rsid w:val="005526E9"/>
    <w:rsid w:val="005B650A"/>
    <w:rsid w:val="005E6A8B"/>
    <w:rsid w:val="005F6CB4"/>
    <w:rsid w:val="00635781"/>
    <w:rsid w:val="00666FD8"/>
    <w:rsid w:val="00667C1D"/>
    <w:rsid w:val="007B5A6A"/>
    <w:rsid w:val="007C1516"/>
    <w:rsid w:val="007C47DF"/>
    <w:rsid w:val="008A6CA3"/>
    <w:rsid w:val="008E0C73"/>
    <w:rsid w:val="00935A18"/>
    <w:rsid w:val="00A03600"/>
    <w:rsid w:val="00B21126"/>
    <w:rsid w:val="00B46855"/>
    <w:rsid w:val="00C2323E"/>
    <w:rsid w:val="00C317E8"/>
    <w:rsid w:val="00CC07F8"/>
    <w:rsid w:val="00D253C3"/>
    <w:rsid w:val="00DA1A0D"/>
    <w:rsid w:val="00DB4187"/>
    <w:rsid w:val="00DC253B"/>
    <w:rsid w:val="00DC56D7"/>
    <w:rsid w:val="00E3546C"/>
    <w:rsid w:val="00E718D5"/>
    <w:rsid w:val="00EA18AA"/>
    <w:rsid w:val="00EF1BF7"/>
    <w:rsid w:val="00F26721"/>
    <w:rsid w:val="00F540F9"/>
    <w:rsid w:val="00F62599"/>
    <w:rsid w:val="00F7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95279"/>
  <w15:chartTrackingRefBased/>
  <w15:docId w15:val="{CCC6B210-19BD-48D5-A95C-7D06874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E6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B41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066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0667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06679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E6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nfasiintensa">
    <w:name w:val="Intense Emphasis"/>
    <w:basedOn w:val="Carpredefinitoparagrafo"/>
    <w:uiPriority w:val="21"/>
    <w:qFormat/>
    <w:rsid w:val="00B21126"/>
    <w:rPr>
      <w:i/>
      <w:iCs/>
      <w:color w:val="5B9BD5" w:themeColor="accent1"/>
    </w:rPr>
  </w:style>
  <w:style w:type="paragraph" w:styleId="Nessunaspaziatura">
    <w:name w:val="No Spacing"/>
    <w:uiPriority w:val="1"/>
    <w:qFormat/>
    <w:rsid w:val="00DB4187"/>
    <w:pPr>
      <w:spacing w:after="0" w:line="240" w:lineRule="auto"/>
    </w:pPr>
  </w:style>
  <w:style w:type="character" w:customStyle="1" w:styleId="moz-txt-tag">
    <w:name w:val="moz-txt-tag"/>
    <w:basedOn w:val="Carpredefinitoparagrafo"/>
    <w:rsid w:val="00DB4187"/>
  </w:style>
  <w:style w:type="character" w:customStyle="1" w:styleId="Titolo2Carattere">
    <w:name w:val="Titolo 2 Carattere"/>
    <w:basedOn w:val="Carpredefinitoparagrafo"/>
    <w:link w:val="Titolo2"/>
    <w:uiPriority w:val="9"/>
    <w:rsid w:val="00DB41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206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5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torete.it/wifi4it.propert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4336</Characters>
  <Application>Microsoft Office Word</Application>
  <DocSecurity>4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Corda Paolo</cp:lastModifiedBy>
  <cp:revision>2</cp:revision>
  <cp:lastPrinted>2019-06-10T15:50:00Z</cp:lastPrinted>
  <dcterms:created xsi:type="dcterms:W3CDTF">2019-06-25T12:08:00Z</dcterms:created>
  <dcterms:modified xsi:type="dcterms:W3CDTF">2019-06-25T12:08:00Z</dcterms:modified>
</cp:coreProperties>
</file>