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58" w:rsidRPr="00D22B28" w:rsidRDefault="00271558">
      <w:pPr>
        <w:pStyle w:val="Aaoeeu"/>
        <w:widowControl/>
        <w:rPr>
          <w:rFonts w:ascii="Georgia" w:hAnsi="Georgia"/>
          <w:lang w:val="it-IT"/>
        </w:rPr>
      </w:pPr>
    </w:p>
    <w:tbl>
      <w:tblPr>
        <w:tblW w:w="2943" w:type="dxa"/>
        <w:tblInd w:w="-108" w:type="dxa"/>
        <w:tblLayout w:type="fixed"/>
        <w:tblCellMar>
          <w:left w:w="10" w:type="dxa"/>
          <w:right w:w="10" w:type="dxa"/>
        </w:tblCellMar>
        <w:tblLook w:val="0000"/>
      </w:tblPr>
      <w:tblGrid>
        <w:gridCol w:w="2943"/>
      </w:tblGrid>
      <w:tr w:rsidR="00271558" w:rsidRPr="00D22B28" w:rsidTr="00E42C0F">
        <w:tc>
          <w:tcPr>
            <w:tcW w:w="2943" w:type="dxa"/>
            <w:tcMar>
              <w:top w:w="0" w:type="dxa"/>
              <w:left w:w="108" w:type="dxa"/>
              <w:bottom w:w="0" w:type="dxa"/>
              <w:right w:w="108" w:type="dxa"/>
            </w:tcMar>
          </w:tcPr>
          <w:p w:rsidR="00271558" w:rsidRPr="00D22B28" w:rsidRDefault="00271558">
            <w:pPr>
              <w:pStyle w:val="Aeeaoaeaa1"/>
              <w:widowControl/>
              <w:snapToGrid w:val="0"/>
              <w:rPr>
                <w:rFonts w:ascii="Georgia" w:hAnsi="Georgia"/>
                <w:smallCaps/>
                <w:spacing w:val="40"/>
                <w:sz w:val="26"/>
                <w:lang w:val="it-IT"/>
              </w:rPr>
            </w:pPr>
            <w:r w:rsidRPr="00D22B28">
              <w:rPr>
                <w:rFonts w:ascii="Georgia" w:hAnsi="Georgia"/>
                <w:smallCaps/>
                <w:spacing w:val="40"/>
                <w:sz w:val="26"/>
                <w:lang w:val="it-IT"/>
              </w:rPr>
              <w:t>Formato europeo per il curriculum vitae</w:t>
            </w:r>
          </w:p>
          <w:p w:rsidR="00271558" w:rsidRPr="00D22B28" w:rsidRDefault="00271558">
            <w:pPr>
              <w:pStyle w:val="Aaoeeu"/>
              <w:rPr>
                <w:rFonts w:ascii="Georgia" w:hAnsi="Georgia"/>
                <w:lang w:val="it-IT"/>
              </w:rPr>
            </w:pPr>
          </w:p>
          <w:p w:rsidR="00271558" w:rsidRPr="00D22B28" w:rsidRDefault="00271558">
            <w:pPr>
              <w:pStyle w:val="Aaoeeu"/>
              <w:jc w:val="right"/>
              <w:rPr>
                <w:rFonts w:ascii="Georgia" w:hAnsi="Georgia"/>
                <w:lang w:val="it-IT"/>
              </w:rPr>
            </w:pPr>
            <w:r w:rsidRPr="00D04205">
              <w:rPr>
                <w:rFonts w:ascii="Georgia" w:hAnsi="Georgia"/>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1" o:spid="_x0000_i1025" type="#_x0000_t75" style="width:28.5pt;height:19.5pt;visibility:visible">
                  <v:imagedata r:id="rId7" o:title=""/>
                </v:shape>
              </w:pict>
            </w:r>
          </w:p>
        </w:tc>
      </w:tr>
    </w:tbl>
    <w:p w:rsidR="00271558" w:rsidRPr="00D22B28" w:rsidRDefault="00271558">
      <w:pPr>
        <w:pStyle w:val="Aaoeeu"/>
        <w:widowControl/>
        <w:rPr>
          <w:rFonts w:ascii="Georgia" w:hAnsi="Georgia"/>
          <w:lang w:val="it-IT"/>
        </w:rPr>
      </w:pPr>
    </w:p>
    <w:p w:rsidR="00271558" w:rsidRPr="00D22B28" w:rsidRDefault="00271558">
      <w:pPr>
        <w:pStyle w:val="Aaoeeu"/>
        <w:widowControl/>
        <w:rPr>
          <w:rFonts w:ascii="Georgia" w:hAnsi="Georgia"/>
          <w:lang w:val="it-IT"/>
        </w:rPr>
      </w:pPr>
    </w:p>
    <w:tbl>
      <w:tblPr>
        <w:tblW w:w="2943" w:type="dxa"/>
        <w:tblInd w:w="-108" w:type="dxa"/>
        <w:tblLayout w:type="fixed"/>
        <w:tblCellMar>
          <w:left w:w="10" w:type="dxa"/>
          <w:right w:w="10" w:type="dxa"/>
        </w:tblCellMar>
        <w:tblLook w:val="0000"/>
      </w:tblPr>
      <w:tblGrid>
        <w:gridCol w:w="2943"/>
      </w:tblGrid>
      <w:tr w:rsidR="00271558" w:rsidRPr="00D22B28" w:rsidTr="00E42C0F">
        <w:tc>
          <w:tcPr>
            <w:tcW w:w="2943" w:type="dxa"/>
            <w:tcMar>
              <w:top w:w="0" w:type="dxa"/>
              <w:left w:w="108" w:type="dxa"/>
              <w:bottom w:w="0" w:type="dxa"/>
              <w:right w:w="108" w:type="dxa"/>
            </w:tcMar>
          </w:tcPr>
          <w:p w:rsidR="00271558" w:rsidRPr="00D22B28" w:rsidRDefault="00271558">
            <w:pPr>
              <w:pStyle w:val="Aeeaoaeaa1"/>
              <w:widowControl/>
              <w:snapToGrid w:val="0"/>
              <w:rPr>
                <w:rFonts w:ascii="Georgia" w:hAnsi="Georgia"/>
                <w:smallCaps/>
                <w:sz w:val="24"/>
                <w:lang w:val="it-IT"/>
              </w:rPr>
            </w:pPr>
            <w:r w:rsidRPr="00D22B28">
              <w:rPr>
                <w:rFonts w:ascii="Georgia" w:hAnsi="Georgia"/>
                <w:smallCaps/>
                <w:sz w:val="24"/>
                <w:lang w:val="it-IT"/>
              </w:rPr>
              <w:t>Informazioni personali</w:t>
            </w:r>
          </w:p>
        </w:tc>
      </w:tr>
    </w:tbl>
    <w:p w:rsidR="00271558" w:rsidRPr="00D22B28" w:rsidRDefault="00271558">
      <w:pPr>
        <w:pStyle w:val="Aaoeeu"/>
        <w:widowControl/>
        <w:rPr>
          <w:rFonts w:ascii="Georgia" w:hAnsi="Georgia"/>
          <w:lang w:val="it-IT"/>
        </w:rPr>
      </w:pPr>
    </w:p>
    <w:tbl>
      <w:tblPr>
        <w:tblW w:w="10652" w:type="dxa"/>
        <w:tblInd w:w="-108" w:type="dxa"/>
        <w:tblLayout w:type="fixed"/>
        <w:tblCellMar>
          <w:left w:w="10" w:type="dxa"/>
          <w:right w:w="10" w:type="dxa"/>
        </w:tblCellMar>
        <w:tblLook w:val="0000"/>
      </w:tblPr>
      <w:tblGrid>
        <w:gridCol w:w="3596"/>
        <w:gridCol w:w="236"/>
        <w:gridCol w:w="6820"/>
      </w:tblGrid>
      <w:tr w:rsidR="00271558" w:rsidRPr="00D22B28" w:rsidTr="00F15543">
        <w:tc>
          <w:tcPr>
            <w:tcW w:w="3596" w:type="dxa"/>
            <w:tcMar>
              <w:top w:w="0" w:type="dxa"/>
              <w:left w:w="108" w:type="dxa"/>
              <w:bottom w:w="0" w:type="dxa"/>
              <w:right w:w="108" w:type="dxa"/>
            </w:tcMar>
          </w:tcPr>
          <w:p w:rsidR="00271558" w:rsidRPr="00D22B28" w:rsidRDefault="00271558">
            <w:pPr>
              <w:pStyle w:val="Aeeaoaeaa1"/>
              <w:widowControl/>
              <w:snapToGrid w:val="0"/>
              <w:spacing w:before="40" w:after="40"/>
              <w:rPr>
                <w:rFonts w:ascii="Georgia" w:hAnsi="Georgia"/>
                <w:b w:val="0"/>
                <w:lang w:val="it-IT"/>
              </w:rPr>
            </w:pPr>
            <w:r w:rsidRPr="00D22B28">
              <w:rPr>
                <w:rFonts w:ascii="Georgia" w:hAnsi="Georgia"/>
                <w:b w:val="0"/>
                <w:lang w:val="it-IT"/>
              </w:rPr>
              <w:t>Nome</w:t>
            </w:r>
          </w:p>
        </w:tc>
        <w:tc>
          <w:tcPr>
            <w:tcW w:w="236" w:type="dxa"/>
            <w:tcMar>
              <w:top w:w="0" w:type="dxa"/>
              <w:left w:w="108" w:type="dxa"/>
              <w:bottom w:w="0" w:type="dxa"/>
              <w:right w:w="108" w:type="dxa"/>
            </w:tcMar>
          </w:tcPr>
          <w:p w:rsidR="00271558" w:rsidRPr="00D22B28" w:rsidRDefault="00271558">
            <w:pPr>
              <w:pStyle w:val="Aaoeeu"/>
              <w:widowControl/>
              <w:snapToGrid w:val="0"/>
              <w:spacing w:before="40" w:after="4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Eaoaeaa"/>
              <w:widowControl/>
              <w:tabs>
                <w:tab w:val="clear" w:pos="4153"/>
                <w:tab w:val="clear" w:pos="8306"/>
              </w:tabs>
              <w:snapToGrid w:val="0"/>
              <w:spacing w:before="40" w:after="40"/>
              <w:rPr>
                <w:rFonts w:ascii="Georgia" w:hAnsi="Georgia"/>
                <w:b/>
                <w:smallCaps/>
                <w:sz w:val="24"/>
                <w:lang w:val="it-IT"/>
              </w:rPr>
            </w:pPr>
            <w:r w:rsidRPr="00D22B28">
              <w:rPr>
                <w:rFonts w:ascii="Georgia" w:hAnsi="Georgia"/>
                <w:b/>
                <w:smallCaps/>
                <w:sz w:val="24"/>
                <w:lang w:val="it-IT"/>
              </w:rPr>
              <w:t>SOZZI ROMOLO</w:t>
            </w:r>
          </w:p>
        </w:tc>
      </w:tr>
      <w:tr w:rsidR="00271558" w:rsidRPr="00D22B28" w:rsidTr="00F15543">
        <w:tc>
          <w:tcPr>
            <w:tcW w:w="3596" w:type="dxa"/>
            <w:tcMar>
              <w:top w:w="0" w:type="dxa"/>
              <w:left w:w="108" w:type="dxa"/>
              <w:bottom w:w="0" w:type="dxa"/>
              <w:right w:w="108" w:type="dxa"/>
            </w:tcMar>
          </w:tcPr>
          <w:p w:rsidR="00271558" w:rsidRPr="00D22B28" w:rsidRDefault="00271558">
            <w:pPr>
              <w:pStyle w:val="Aeeaoaeaa1"/>
              <w:widowControl/>
              <w:snapToGrid w:val="0"/>
              <w:spacing w:before="40" w:after="40"/>
              <w:rPr>
                <w:rFonts w:ascii="Georgia" w:hAnsi="Georgia"/>
                <w:b w:val="0"/>
                <w:lang w:val="it-IT"/>
              </w:rPr>
            </w:pPr>
            <w:r w:rsidRPr="00D22B28">
              <w:rPr>
                <w:rFonts w:ascii="Georgia" w:hAnsi="Georgia"/>
                <w:b w:val="0"/>
                <w:lang w:val="it-IT"/>
              </w:rPr>
              <w:t>Indirizzo</w:t>
            </w:r>
          </w:p>
        </w:tc>
        <w:tc>
          <w:tcPr>
            <w:tcW w:w="236" w:type="dxa"/>
            <w:tcMar>
              <w:top w:w="0" w:type="dxa"/>
              <w:left w:w="108" w:type="dxa"/>
              <w:bottom w:w="0" w:type="dxa"/>
              <w:right w:w="108" w:type="dxa"/>
            </w:tcMar>
          </w:tcPr>
          <w:p w:rsidR="00271558" w:rsidRPr="00D22B28" w:rsidRDefault="00271558">
            <w:pPr>
              <w:pStyle w:val="Aaoeeu"/>
              <w:widowControl/>
              <w:snapToGrid w:val="0"/>
              <w:spacing w:before="40" w:after="4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Eaoaeaa"/>
              <w:widowControl/>
              <w:tabs>
                <w:tab w:val="clear" w:pos="4153"/>
                <w:tab w:val="clear" w:pos="8306"/>
              </w:tabs>
              <w:snapToGrid w:val="0"/>
              <w:spacing w:before="40" w:after="40"/>
              <w:rPr>
                <w:rFonts w:ascii="Georgia" w:hAnsi="Georgia"/>
                <w:b/>
                <w:smallCaps/>
                <w:sz w:val="24"/>
                <w:lang w:val="it-IT"/>
              </w:rPr>
            </w:pPr>
            <w:r w:rsidRPr="00D22B28">
              <w:rPr>
                <w:rFonts w:ascii="Georgia" w:hAnsi="Georgia"/>
                <w:b/>
                <w:smallCaps/>
                <w:sz w:val="24"/>
                <w:lang w:val="it-IT"/>
              </w:rPr>
              <w:t>VIA DEL BECCACCINO N. 9 40133 BOLOGNA</w:t>
            </w:r>
          </w:p>
        </w:tc>
      </w:tr>
      <w:tr w:rsidR="00271558" w:rsidRPr="00D22B28" w:rsidTr="00F15543">
        <w:tc>
          <w:tcPr>
            <w:tcW w:w="3596" w:type="dxa"/>
            <w:tcMar>
              <w:top w:w="0" w:type="dxa"/>
              <w:left w:w="108" w:type="dxa"/>
              <w:bottom w:w="0" w:type="dxa"/>
              <w:right w:w="108" w:type="dxa"/>
            </w:tcMar>
          </w:tcPr>
          <w:p w:rsidR="00271558" w:rsidRPr="00D22B28" w:rsidRDefault="00271558">
            <w:pPr>
              <w:pStyle w:val="Aeeaoaeaa1"/>
              <w:widowControl/>
              <w:snapToGrid w:val="0"/>
              <w:spacing w:before="40" w:after="40"/>
              <w:rPr>
                <w:rFonts w:ascii="Georgia" w:hAnsi="Georgia"/>
                <w:b w:val="0"/>
                <w:lang w:val="it-IT"/>
              </w:rPr>
            </w:pPr>
            <w:r w:rsidRPr="00D22B28">
              <w:rPr>
                <w:rFonts w:ascii="Georgia" w:hAnsi="Georgia"/>
                <w:b w:val="0"/>
                <w:lang w:val="it-IT"/>
              </w:rPr>
              <w:t>Telefono</w:t>
            </w:r>
          </w:p>
        </w:tc>
        <w:tc>
          <w:tcPr>
            <w:tcW w:w="236" w:type="dxa"/>
            <w:tcMar>
              <w:top w:w="0" w:type="dxa"/>
              <w:left w:w="108" w:type="dxa"/>
              <w:bottom w:w="0" w:type="dxa"/>
              <w:right w:w="108" w:type="dxa"/>
            </w:tcMar>
          </w:tcPr>
          <w:p w:rsidR="00271558" w:rsidRPr="00D22B28" w:rsidRDefault="00271558">
            <w:pPr>
              <w:pStyle w:val="Aaoeeu"/>
              <w:widowControl/>
              <w:snapToGrid w:val="0"/>
              <w:spacing w:before="40" w:after="4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Eaoaeaa"/>
              <w:widowControl/>
              <w:tabs>
                <w:tab w:val="clear" w:pos="4153"/>
                <w:tab w:val="clear" w:pos="8306"/>
              </w:tabs>
              <w:snapToGrid w:val="0"/>
              <w:spacing w:before="40" w:after="40"/>
              <w:rPr>
                <w:rFonts w:ascii="Georgia" w:hAnsi="Georgia"/>
                <w:b/>
                <w:sz w:val="24"/>
                <w:lang w:val="it-IT"/>
              </w:rPr>
            </w:pPr>
            <w:smartTag w:uri="urn:schemas-microsoft-com:office:smarttags" w:element="phone">
              <w:smartTagPr>
                <w:attr w:name="ls" w:val="trans"/>
              </w:smartTagPr>
              <w:r w:rsidRPr="00D22B28">
                <w:rPr>
                  <w:rFonts w:ascii="Georgia" w:hAnsi="Georgia"/>
                  <w:b/>
                  <w:sz w:val="24"/>
                  <w:lang w:val="it-IT"/>
                </w:rPr>
                <w:t>051 6194317</w:t>
              </w:r>
            </w:smartTag>
            <w:r w:rsidRPr="00D22B28">
              <w:rPr>
                <w:rFonts w:ascii="Georgia" w:hAnsi="Georgia"/>
                <w:b/>
                <w:sz w:val="24"/>
                <w:lang w:val="it-IT"/>
              </w:rPr>
              <w:t xml:space="preserve">  cell </w:t>
            </w:r>
            <w:smartTag w:uri="urn:schemas-microsoft-com:office:smarttags" w:element="phone">
              <w:smartTagPr>
                <w:attr w:name="ls" w:val="trans"/>
              </w:smartTagPr>
              <w:r w:rsidRPr="00D22B28">
                <w:rPr>
                  <w:rFonts w:ascii="Georgia" w:hAnsi="Georgia"/>
                  <w:b/>
                  <w:sz w:val="24"/>
                  <w:lang w:val="it-IT"/>
                </w:rPr>
                <w:t>3358159275</w:t>
              </w:r>
            </w:smartTag>
          </w:p>
        </w:tc>
      </w:tr>
      <w:tr w:rsidR="00271558" w:rsidRPr="00D22B28" w:rsidTr="00F15543">
        <w:tc>
          <w:tcPr>
            <w:tcW w:w="3596" w:type="dxa"/>
            <w:tcMar>
              <w:top w:w="0" w:type="dxa"/>
              <w:left w:w="108" w:type="dxa"/>
              <w:bottom w:w="0" w:type="dxa"/>
              <w:right w:w="108" w:type="dxa"/>
            </w:tcMar>
          </w:tcPr>
          <w:p w:rsidR="00271558" w:rsidRPr="00D22B28" w:rsidRDefault="00271558">
            <w:pPr>
              <w:pStyle w:val="Aeeaoaeaa1"/>
              <w:widowControl/>
              <w:snapToGrid w:val="0"/>
              <w:spacing w:before="40" w:after="40"/>
              <w:rPr>
                <w:rFonts w:ascii="Georgia" w:hAnsi="Georgia"/>
                <w:b w:val="0"/>
                <w:lang w:val="it-IT"/>
              </w:rPr>
            </w:pPr>
            <w:r w:rsidRPr="00D22B28">
              <w:rPr>
                <w:rFonts w:ascii="Georgia" w:hAnsi="Georgia"/>
                <w:b w:val="0"/>
                <w:lang w:val="it-IT"/>
              </w:rPr>
              <w:t>Fax</w:t>
            </w:r>
          </w:p>
        </w:tc>
        <w:tc>
          <w:tcPr>
            <w:tcW w:w="236" w:type="dxa"/>
            <w:tcMar>
              <w:top w:w="0" w:type="dxa"/>
              <w:left w:w="108" w:type="dxa"/>
              <w:bottom w:w="0" w:type="dxa"/>
              <w:right w:w="108" w:type="dxa"/>
            </w:tcMar>
          </w:tcPr>
          <w:p w:rsidR="00271558" w:rsidRPr="00D22B28" w:rsidRDefault="00271558">
            <w:pPr>
              <w:pStyle w:val="Aaoeeu"/>
              <w:widowControl/>
              <w:snapToGrid w:val="0"/>
              <w:spacing w:before="40" w:after="4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Eaoaeaa"/>
              <w:widowControl/>
              <w:tabs>
                <w:tab w:val="clear" w:pos="4153"/>
                <w:tab w:val="clear" w:pos="8306"/>
              </w:tabs>
              <w:snapToGrid w:val="0"/>
              <w:spacing w:before="40" w:after="40"/>
              <w:rPr>
                <w:rFonts w:ascii="Georgia" w:hAnsi="Georgia"/>
                <w:b/>
                <w:sz w:val="24"/>
                <w:lang w:val="it-IT"/>
              </w:rPr>
            </w:pPr>
            <w:smartTag w:uri="urn:schemas-microsoft-com:office:smarttags" w:element="phone">
              <w:smartTagPr>
                <w:attr w:name="ls" w:val="trans"/>
              </w:smartTagPr>
              <w:r w:rsidRPr="00D22B28">
                <w:rPr>
                  <w:rFonts w:ascii="Georgia" w:hAnsi="Georgia"/>
                  <w:b/>
                  <w:sz w:val="24"/>
                  <w:lang w:val="it-IT"/>
                </w:rPr>
                <w:t>051 6194317</w:t>
              </w:r>
            </w:smartTag>
          </w:p>
        </w:tc>
      </w:tr>
      <w:tr w:rsidR="00271558" w:rsidRPr="00D22B28" w:rsidTr="00F15543">
        <w:tc>
          <w:tcPr>
            <w:tcW w:w="3596" w:type="dxa"/>
            <w:tcMar>
              <w:top w:w="0" w:type="dxa"/>
              <w:left w:w="108" w:type="dxa"/>
              <w:bottom w:w="0" w:type="dxa"/>
              <w:right w:w="108" w:type="dxa"/>
            </w:tcMar>
          </w:tcPr>
          <w:p w:rsidR="00271558" w:rsidRPr="00D22B28" w:rsidRDefault="00271558">
            <w:pPr>
              <w:pStyle w:val="Aeeaoaeaa1"/>
              <w:widowControl/>
              <w:snapToGrid w:val="0"/>
              <w:spacing w:before="40" w:after="40"/>
              <w:rPr>
                <w:rFonts w:ascii="Georgia" w:hAnsi="Georgia"/>
                <w:b w:val="0"/>
                <w:lang w:val="it-IT"/>
              </w:rPr>
            </w:pPr>
            <w:r w:rsidRPr="00D22B28">
              <w:rPr>
                <w:rFonts w:ascii="Georgia" w:hAnsi="Georgia"/>
                <w:b w:val="0"/>
                <w:lang w:val="it-IT"/>
              </w:rPr>
              <w:t>E-mail</w:t>
            </w:r>
          </w:p>
        </w:tc>
        <w:tc>
          <w:tcPr>
            <w:tcW w:w="236" w:type="dxa"/>
            <w:tcMar>
              <w:top w:w="0" w:type="dxa"/>
              <w:left w:w="108" w:type="dxa"/>
              <w:bottom w:w="0" w:type="dxa"/>
              <w:right w:w="108" w:type="dxa"/>
            </w:tcMar>
          </w:tcPr>
          <w:p w:rsidR="00271558" w:rsidRPr="00D22B28" w:rsidRDefault="00271558">
            <w:pPr>
              <w:pStyle w:val="Aaoeeu"/>
              <w:widowControl/>
              <w:snapToGrid w:val="0"/>
              <w:spacing w:before="40" w:after="40"/>
              <w:rPr>
                <w:rFonts w:ascii="Georgia" w:hAnsi="Georgia"/>
                <w:lang w:val="it-IT"/>
              </w:rPr>
            </w:pPr>
          </w:p>
        </w:tc>
        <w:tc>
          <w:tcPr>
            <w:tcW w:w="6820" w:type="dxa"/>
            <w:tcMar>
              <w:top w:w="0" w:type="dxa"/>
              <w:left w:w="108" w:type="dxa"/>
              <w:bottom w:w="0" w:type="dxa"/>
              <w:right w:w="108" w:type="dxa"/>
            </w:tcMar>
          </w:tcPr>
          <w:p w:rsidR="00271558" w:rsidRDefault="00271558" w:rsidP="00357F69">
            <w:pPr>
              <w:pStyle w:val="Eaoaeaa"/>
              <w:widowControl/>
              <w:tabs>
                <w:tab w:val="clear" w:pos="4153"/>
                <w:tab w:val="clear" w:pos="8306"/>
              </w:tabs>
              <w:snapToGrid w:val="0"/>
              <w:spacing w:before="40" w:after="40"/>
              <w:rPr>
                <w:rStyle w:val="Internetlink"/>
                <w:rFonts w:ascii="Georgia" w:hAnsi="Georgia"/>
                <w:b/>
                <w:sz w:val="24"/>
                <w:lang w:val="it-IT"/>
              </w:rPr>
            </w:pPr>
            <w:hyperlink r:id="rId8" w:history="1">
              <w:r w:rsidRPr="00255D8C">
                <w:rPr>
                  <w:rStyle w:val="Hyperlink"/>
                  <w:rFonts w:ascii="Georgia" w:hAnsi="Georgia"/>
                  <w:b/>
                  <w:sz w:val="24"/>
                  <w:lang w:val="it-IT"/>
                </w:rPr>
                <w:t>romsoz11@gmail.com</w:t>
              </w:r>
            </w:hyperlink>
          </w:p>
          <w:p w:rsidR="00271558" w:rsidRPr="00D22B28" w:rsidRDefault="00271558" w:rsidP="00357F69">
            <w:pPr>
              <w:pStyle w:val="Eaoaeaa"/>
              <w:widowControl/>
              <w:tabs>
                <w:tab w:val="clear" w:pos="4153"/>
                <w:tab w:val="clear" w:pos="8306"/>
              </w:tabs>
              <w:snapToGrid w:val="0"/>
              <w:spacing w:before="40" w:after="40"/>
              <w:rPr>
                <w:rFonts w:ascii="Georgia" w:hAnsi="Georgia"/>
                <w:lang w:val="it-IT"/>
              </w:rPr>
            </w:pPr>
            <w:r>
              <w:rPr>
                <w:rStyle w:val="Internetlink"/>
                <w:rFonts w:ascii="Georgia" w:hAnsi="Georgia"/>
                <w:b/>
                <w:sz w:val="24"/>
                <w:lang w:val="it-IT"/>
              </w:rPr>
              <w:t>romolo.sozzi@postecert.it</w:t>
            </w:r>
          </w:p>
        </w:tc>
      </w:tr>
      <w:tr w:rsidR="00271558" w:rsidRPr="00D22B28" w:rsidTr="00F15543">
        <w:tc>
          <w:tcPr>
            <w:tcW w:w="3596" w:type="dxa"/>
            <w:tcMar>
              <w:top w:w="0" w:type="dxa"/>
              <w:left w:w="108" w:type="dxa"/>
              <w:bottom w:w="0" w:type="dxa"/>
              <w:right w:w="108" w:type="dxa"/>
            </w:tcMar>
          </w:tcPr>
          <w:p w:rsidR="00271558" w:rsidRPr="00D22B28" w:rsidRDefault="00271558">
            <w:pPr>
              <w:pStyle w:val="Aeeaoaeaa1"/>
              <w:widowControl/>
              <w:snapToGrid w:val="0"/>
              <w:spacing w:before="20" w:after="20"/>
              <w:rPr>
                <w:rFonts w:ascii="Georgia" w:hAnsi="Georgia"/>
                <w:b w:val="0"/>
                <w:lang w:val="it-IT"/>
              </w:rPr>
            </w:pPr>
            <w:r w:rsidRPr="00D22B28">
              <w:rPr>
                <w:rFonts w:ascii="Georgia" w:hAnsi="Georgia"/>
                <w:b w:val="0"/>
                <w:lang w:val="it-IT"/>
              </w:rPr>
              <w:t>Nazionalità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Eaoaeaa"/>
              <w:widowControl/>
              <w:tabs>
                <w:tab w:val="clear" w:pos="4153"/>
                <w:tab w:val="clear" w:pos="8306"/>
              </w:tabs>
              <w:snapToGrid w:val="0"/>
              <w:spacing w:before="20" w:after="20"/>
              <w:rPr>
                <w:rFonts w:ascii="Georgia" w:hAnsi="Georgia"/>
                <w:lang w:val="it-IT"/>
              </w:rPr>
            </w:pPr>
            <w:r w:rsidRPr="00D22B28">
              <w:rPr>
                <w:rFonts w:ascii="Georgia" w:hAnsi="Georgia"/>
                <w:lang w:val="it-IT"/>
              </w:rPr>
              <w:t>ITALIANA</w:t>
            </w:r>
          </w:p>
        </w:tc>
      </w:tr>
    </w:tbl>
    <w:p w:rsidR="00271558" w:rsidRPr="00D22B28" w:rsidRDefault="00271558">
      <w:pPr>
        <w:pStyle w:val="Aaoeeu"/>
        <w:widowControl/>
        <w:spacing w:before="20" w:after="20"/>
        <w:rPr>
          <w:rFonts w:ascii="Georgia" w:hAnsi="Georgia"/>
          <w:sz w:val="10"/>
          <w:lang w:val="it-IT"/>
        </w:rPr>
      </w:pPr>
    </w:p>
    <w:tbl>
      <w:tblPr>
        <w:tblW w:w="10655" w:type="dxa"/>
        <w:tblInd w:w="-108" w:type="dxa"/>
        <w:tblLayout w:type="fixed"/>
        <w:tblCellMar>
          <w:left w:w="10" w:type="dxa"/>
          <w:right w:w="10" w:type="dxa"/>
        </w:tblCellMar>
        <w:tblLook w:val="0000"/>
      </w:tblPr>
      <w:tblGrid>
        <w:gridCol w:w="3636"/>
        <w:gridCol w:w="236"/>
        <w:gridCol w:w="6783"/>
      </w:tblGrid>
      <w:tr w:rsidR="00271558" w:rsidRPr="00D22B28" w:rsidTr="00F15543">
        <w:tc>
          <w:tcPr>
            <w:tcW w:w="3636" w:type="dxa"/>
            <w:tcMar>
              <w:top w:w="0" w:type="dxa"/>
              <w:left w:w="108" w:type="dxa"/>
              <w:bottom w:w="0" w:type="dxa"/>
              <w:right w:w="108" w:type="dxa"/>
            </w:tcMar>
          </w:tcPr>
          <w:p w:rsidR="00271558" w:rsidRPr="00D22B28" w:rsidRDefault="00271558">
            <w:pPr>
              <w:pStyle w:val="Aeeaoaeaa1"/>
              <w:widowControl/>
              <w:snapToGrid w:val="0"/>
              <w:spacing w:before="20" w:after="20"/>
              <w:rPr>
                <w:rFonts w:ascii="Georgia" w:hAnsi="Georgia"/>
                <w:b w:val="0"/>
                <w:lang w:val="it-IT"/>
              </w:rPr>
            </w:pPr>
            <w:r w:rsidRPr="00D22B28">
              <w:rPr>
                <w:rFonts w:ascii="Georgia" w:hAnsi="Georgia"/>
                <w:b w:val="0"/>
                <w:lang w:val="it-IT"/>
              </w:rPr>
              <w:t>Data di nascita</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783" w:type="dxa"/>
            <w:tcMar>
              <w:top w:w="0" w:type="dxa"/>
              <w:left w:w="108" w:type="dxa"/>
              <w:bottom w:w="0" w:type="dxa"/>
              <w:right w:w="108" w:type="dxa"/>
            </w:tcMar>
          </w:tcPr>
          <w:p w:rsidR="00271558" w:rsidRPr="00D22B28" w:rsidRDefault="00271558">
            <w:pPr>
              <w:pStyle w:val="Eaoaeaa"/>
              <w:widowControl/>
              <w:tabs>
                <w:tab w:val="clear" w:pos="4153"/>
                <w:tab w:val="clear" w:pos="8306"/>
              </w:tabs>
              <w:snapToGrid w:val="0"/>
              <w:spacing w:before="20" w:after="20"/>
              <w:rPr>
                <w:rFonts w:ascii="Georgia" w:hAnsi="Georgia"/>
                <w:smallCaps/>
                <w:lang w:val="it-IT"/>
              </w:rPr>
            </w:pPr>
            <w:smartTag w:uri="urn:schemas-microsoft-com:office:smarttags" w:element="date">
              <w:smartTagPr>
                <w:attr w:name="Year" w:val="19"/>
                <w:attr w:name="Day" w:val="11"/>
                <w:attr w:name="Month" w:val="7"/>
                <w:attr w:name="ls" w:val="trans"/>
              </w:smartTagPr>
              <w:r w:rsidRPr="00D22B28">
                <w:rPr>
                  <w:rFonts w:ascii="Georgia" w:hAnsi="Georgia"/>
                  <w:smallCaps/>
                  <w:lang w:val="it-IT"/>
                </w:rPr>
                <w:t>11 LUGLIO 19</w:t>
              </w:r>
            </w:smartTag>
            <w:r w:rsidRPr="00D22B28">
              <w:rPr>
                <w:rFonts w:ascii="Georgia" w:hAnsi="Georgia"/>
                <w:smallCaps/>
                <w:lang w:val="it-IT"/>
              </w:rPr>
              <w:t>57</w:t>
            </w:r>
          </w:p>
        </w:tc>
      </w:tr>
    </w:tbl>
    <w:p w:rsidR="00271558" w:rsidRPr="00D22B28" w:rsidRDefault="00271558">
      <w:pPr>
        <w:pStyle w:val="Aaoeeu"/>
        <w:widowControl/>
        <w:rPr>
          <w:rFonts w:ascii="Georgia" w:hAnsi="Georgia"/>
          <w:lang w:val="it-IT"/>
        </w:rPr>
      </w:pPr>
    </w:p>
    <w:tbl>
      <w:tblPr>
        <w:tblW w:w="2943" w:type="dxa"/>
        <w:tblInd w:w="-108" w:type="dxa"/>
        <w:tblLayout w:type="fixed"/>
        <w:tblCellMar>
          <w:left w:w="10" w:type="dxa"/>
          <w:right w:w="10" w:type="dxa"/>
        </w:tblCellMar>
        <w:tblLook w:val="0000"/>
      </w:tblPr>
      <w:tblGrid>
        <w:gridCol w:w="2943"/>
      </w:tblGrid>
      <w:tr w:rsidR="00271558" w:rsidRPr="00D22B28" w:rsidTr="00E42C0F">
        <w:tc>
          <w:tcPr>
            <w:tcW w:w="2943" w:type="dxa"/>
            <w:tcMar>
              <w:top w:w="0" w:type="dxa"/>
              <w:left w:w="108" w:type="dxa"/>
              <w:bottom w:w="0" w:type="dxa"/>
              <w:right w:w="108" w:type="dxa"/>
            </w:tcMar>
          </w:tcPr>
          <w:p w:rsidR="00271558" w:rsidRPr="00D22B28" w:rsidRDefault="00271558">
            <w:pPr>
              <w:pStyle w:val="Aeeaoaeaa1"/>
              <w:widowControl/>
              <w:snapToGrid w:val="0"/>
              <w:rPr>
                <w:rFonts w:ascii="Georgia" w:hAnsi="Georgia"/>
                <w:smallCaps/>
                <w:sz w:val="24"/>
                <w:lang w:val="it-IT"/>
              </w:rPr>
            </w:pPr>
            <w:r w:rsidRPr="00D22B28">
              <w:rPr>
                <w:rFonts w:ascii="Georgia" w:hAnsi="Georgia"/>
                <w:smallCaps/>
                <w:sz w:val="24"/>
                <w:lang w:val="it-IT"/>
              </w:rPr>
              <w:t>Esperienza lavorativa</w:t>
            </w:r>
          </w:p>
        </w:tc>
      </w:tr>
    </w:tbl>
    <w:p w:rsidR="00271558" w:rsidRPr="00D22B28" w:rsidRDefault="00271558">
      <w:pPr>
        <w:pStyle w:val="Aaoeeu"/>
        <w:widowControl/>
        <w:jc w:val="both"/>
        <w:rPr>
          <w:rFonts w:ascii="Georgia" w:hAnsi="Georgia"/>
          <w:b/>
          <w:lang w:val="it-IT"/>
        </w:rPr>
      </w:pPr>
      <w:r w:rsidRPr="00D22B28">
        <w:rPr>
          <w:rFonts w:ascii="Georgia" w:hAnsi="Georgia"/>
          <w:b/>
          <w:lang w:val="it-IT"/>
        </w:rPr>
        <w:tab/>
      </w:r>
    </w:p>
    <w:tbl>
      <w:tblPr>
        <w:tblW w:w="10692" w:type="dxa"/>
        <w:tblInd w:w="-108" w:type="dxa"/>
        <w:tblLayout w:type="fixed"/>
        <w:tblCellMar>
          <w:left w:w="10" w:type="dxa"/>
          <w:right w:w="10" w:type="dxa"/>
        </w:tblCellMar>
        <w:tblLook w:val="0000"/>
      </w:tblPr>
      <w:tblGrid>
        <w:gridCol w:w="3636"/>
        <w:gridCol w:w="236"/>
        <w:gridCol w:w="6820"/>
      </w:tblGrid>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smartTag w:uri="urn:schemas-microsoft-com:office:smarttags" w:element="phone">
              <w:smartTagPr>
                <w:attr w:name="ls" w:val="trans"/>
              </w:smartTagPr>
              <w:r w:rsidRPr="00D22B28">
                <w:rPr>
                  <w:rFonts w:ascii="Georgia" w:hAnsi="Georgia"/>
                  <w:i w:val="0"/>
                  <w:sz w:val="20"/>
                  <w:lang w:val="it-IT"/>
                </w:rPr>
                <w:t>1978-1979</w:t>
              </w:r>
            </w:smartTag>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STUDIO ARCHITETTURA Arch. A. MUNARI con incarico di geometra praticante in BOLOGNA (Documentazione depositata presso il Collegio dei Geometri</w:t>
            </w:r>
          </w:p>
        </w:tc>
      </w:tr>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Guerrazzi 8- BOLOGNA</w:t>
            </w:r>
          </w:p>
        </w:tc>
      </w:tr>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Studio tecnico</w:t>
            </w:r>
          </w:p>
        </w:tc>
      </w:tr>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Pratica professionale</w:t>
            </w:r>
          </w:p>
        </w:tc>
      </w:tr>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Collaboratore</w:t>
            </w:r>
          </w:p>
        </w:tc>
      </w:tr>
    </w:tbl>
    <w:p w:rsidR="00271558" w:rsidRPr="00D22B28" w:rsidRDefault="00271558">
      <w:pPr>
        <w:pStyle w:val="Aaoeeu"/>
        <w:widowControl/>
        <w:rPr>
          <w:rFonts w:ascii="Georgia" w:hAnsi="Georgia"/>
          <w:lang w:val="it-IT"/>
        </w:rPr>
      </w:pPr>
    </w:p>
    <w:tbl>
      <w:tblPr>
        <w:tblW w:w="10568" w:type="dxa"/>
        <w:tblInd w:w="-108" w:type="dxa"/>
        <w:tblLayout w:type="fixed"/>
        <w:tblCellMar>
          <w:left w:w="10" w:type="dxa"/>
          <w:right w:w="10" w:type="dxa"/>
        </w:tblCellMar>
        <w:tblLook w:val="0000"/>
      </w:tblPr>
      <w:tblGrid>
        <w:gridCol w:w="3636"/>
        <w:gridCol w:w="236"/>
        <w:gridCol w:w="6696"/>
      </w:tblGrid>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smartTag w:uri="urn:schemas-microsoft-com:office:smarttags" w:element="phone">
              <w:smartTagPr>
                <w:attr w:name="ls" w:val="trans"/>
              </w:smartTagPr>
              <w:r w:rsidRPr="00D22B28">
                <w:rPr>
                  <w:rFonts w:ascii="Georgia" w:hAnsi="Georgia"/>
                  <w:i w:val="0"/>
                  <w:sz w:val="20"/>
                  <w:lang w:val="it-IT"/>
                </w:rPr>
                <w:t>1980-1981</w:t>
              </w:r>
            </w:smartTag>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69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STUDIO INGEGNERIA Ing. A. ALESSANDRINI con incarico di geometra praticante in BOLOGNA (Documentazione despositata presso il Collegio dei Geometri)</w:t>
            </w:r>
          </w:p>
        </w:tc>
      </w:tr>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69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Broccaindosso. BOLOGNA</w:t>
            </w:r>
          </w:p>
        </w:tc>
      </w:tr>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69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Studio tecnico</w:t>
            </w:r>
          </w:p>
        </w:tc>
      </w:tr>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69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Pratica professionale</w:t>
            </w:r>
          </w:p>
        </w:tc>
      </w:tr>
      <w:tr w:rsidR="00271558" w:rsidRPr="00D22B28" w:rsidTr="00F15543">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69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Collaboratore</w:t>
            </w:r>
          </w:p>
        </w:tc>
      </w:tr>
    </w:tbl>
    <w:p w:rsidR="00271558" w:rsidRPr="00D22B28" w:rsidRDefault="00271558">
      <w:pPr>
        <w:pStyle w:val="Aaoeeu"/>
        <w:widowControl/>
        <w:rPr>
          <w:rFonts w:ascii="Georgia" w:hAnsi="Georgia"/>
          <w:lang w:val="it-IT"/>
        </w:rPr>
      </w:pPr>
    </w:p>
    <w:tbl>
      <w:tblPr>
        <w:tblW w:w="10692" w:type="dxa"/>
        <w:tblInd w:w="-108" w:type="dxa"/>
        <w:tblLayout w:type="fixed"/>
        <w:tblCellMar>
          <w:left w:w="10" w:type="dxa"/>
          <w:right w:w="10" w:type="dxa"/>
        </w:tblCellMar>
        <w:tblLook w:val="0000"/>
      </w:tblPr>
      <w:tblGrid>
        <w:gridCol w:w="3636"/>
        <w:gridCol w:w="236"/>
        <w:gridCol w:w="6820"/>
      </w:tblGrid>
      <w:tr w:rsidR="00271558" w:rsidRPr="00D22B28" w:rsidTr="0052147C">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smartTag w:uri="urn:schemas-microsoft-com:office:smarttags" w:element="phone">
              <w:smartTagPr>
                <w:attr w:name="ls" w:val="trans"/>
              </w:smartTagPr>
              <w:r w:rsidRPr="00D22B28">
                <w:rPr>
                  <w:rFonts w:ascii="Georgia" w:hAnsi="Georgia"/>
                  <w:i w:val="0"/>
                  <w:sz w:val="20"/>
                  <w:lang w:val="it-IT"/>
                </w:rPr>
                <w:t>1981-1982</w:t>
              </w:r>
            </w:smartTag>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STUDIO INGEGNERI RUGGERI-DONZELLINI con incarico di geometra praticante in BOLOGNA (Documentazione despositata presso il Collegio dei Geometri)</w:t>
            </w:r>
          </w:p>
        </w:tc>
      </w:tr>
      <w:tr w:rsidR="00271558" w:rsidRPr="00D22B28" w:rsidTr="0052147C">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Pratello- BOLOGNA</w:t>
            </w:r>
          </w:p>
        </w:tc>
      </w:tr>
      <w:tr w:rsidR="00271558" w:rsidRPr="00D22B28" w:rsidTr="0052147C">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Studio tecnico</w:t>
            </w:r>
          </w:p>
        </w:tc>
      </w:tr>
      <w:tr w:rsidR="00271558" w:rsidRPr="00D22B28" w:rsidTr="0052147C">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Pratica professionale</w:t>
            </w:r>
          </w:p>
        </w:tc>
      </w:tr>
      <w:tr w:rsidR="00271558" w:rsidRPr="00D22B28" w:rsidTr="0052147C">
        <w:tc>
          <w:tcPr>
            <w:tcW w:w="3636" w:type="dxa"/>
            <w:tcMar>
              <w:top w:w="0" w:type="dxa"/>
              <w:left w:w="108" w:type="dxa"/>
              <w:bottom w:w="0" w:type="dxa"/>
              <w:right w:w="108" w:type="dxa"/>
            </w:tcMar>
          </w:tcPr>
          <w:p w:rsidR="00271558" w:rsidRPr="00D22B28" w:rsidRDefault="00271558" w:rsidP="00F15543">
            <w:pPr>
              <w:pStyle w:val="OiaeaeiYiio2"/>
              <w:widowControl/>
              <w:snapToGrid w:val="0"/>
              <w:spacing w:before="20" w:after="20"/>
              <w:jc w:val="left"/>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Collaboratore</w:t>
            </w:r>
          </w:p>
        </w:tc>
      </w:tr>
    </w:tbl>
    <w:p w:rsidR="00271558" w:rsidRPr="00D22B28" w:rsidRDefault="00271558">
      <w:pPr>
        <w:pStyle w:val="Aaoeeu"/>
        <w:widowControl/>
        <w:rPr>
          <w:rFonts w:ascii="Georgia" w:hAnsi="Georgia"/>
          <w:lang w:val="it-IT"/>
        </w:rPr>
      </w:pPr>
    </w:p>
    <w:tbl>
      <w:tblPr>
        <w:tblW w:w="10571" w:type="dxa"/>
        <w:tblInd w:w="-108" w:type="dxa"/>
        <w:tblLayout w:type="fixed"/>
        <w:tblCellMar>
          <w:left w:w="10" w:type="dxa"/>
          <w:right w:w="10" w:type="dxa"/>
        </w:tblCellMar>
        <w:tblLook w:val="0000"/>
      </w:tblPr>
      <w:tblGrid>
        <w:gridCol w:w="3636"/>
        <w:gridCol w:w="379"/>
        <w:gridCol w:w="6556"/>
      </w:tblGrid>
      <w:tr w:rsidR="00271558" w:rsidRPr="00D22B28" w:rsidTr="0052147C">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smartTag w:uri="urn:schemas-microsoft-com:office:smarttags" w:element="date">
              <w:smartTagPr>
                <w:attr w:name="Year" w:val="1982"/>
                <w:attr w:name="Day" w:val="06"/>
                <w:attr w:name="Month" w:val="10"/>
                <w:attr w:name="ls" w:val="trans"/>
              </w:smartTagPr>
              <w:r w:rsidRPr="00D22B28">
                <w:rPr>
                  <w:rFonts w:ascii="Georgia" w:hAnsi="Georgia"/>
                  <w:i w:val="0"/>
                  <w:sz w:val="20"/>
                  <w:lang w:val="it-IT"/>
                </w:rPr>
                <w:t>06/10/1982</w:t>
              </w:r>
            </w:smartTag>
            <w:r w:rsidRPr="00D22B28">
              <w:rPr>
                <w:rFonts w:ascii="Georgia" w:hAnsi="Georgia"/>
                <w:i w:val="0"/>
                <w:sz w:val="20"/>
                <w:lang w:val="it-IT"/>
              </w:rPr>
              <w:t xml:space="preserve"> al </w:t>
            </w:r>
            <w:smartTag w:uri="urn:schemas-microsoft-com:office:smarttags" w:element="date">
              <w:smartTagPr>
                <w:attr w:name="Year" w:val="1983"/>
                <w:attr w:name="Day" w:val="03"/>
                <w:attr w:name="Month" w:val="01"/>
                <w:attr w:name="ls" w:val="trans"/>
              </w:smartTagPr>
              <w:r w:rsidRPr="00D22B28">
                <w:rPr>
                  <w:rFonts w:ascii="Georgia" w:hAnsi="Georgia"/>
                  <w:i w:val="0"/>
                  <w:sz w:val="20"/>
                  <w:lang w:val="it-IT"/>
                </w:rPr>
                <w:t>03/01/1983</w:t>
              </w:r>
            </w:smartTag>
          </w:p>
        </w:tc>
        <w:tc>
          <w:tcPr>
            <w:tcW w:w="379"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55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UFFICIO TECNICO COMUNE DI BOLOGNA con incarico a tempo determinato nella Q.F. 6a di Assistente perito tecnico</w:t>
            </w:r>
          </w:p>
        </w:tc>
      </w:tr>
      <w:tr w:rsidR="00271558" w:rsidRPr="00D22B28" w:rsidTr="0052147C">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379"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55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P.zza Maggiore- BOLOGNA</w:t>
            </w:r>
          </w:p>
        </w:tc>
      </w:tr>
      <w:tr w:rsidR="00271558" w:rsidRPr="00D22B28" w:rsidTr="0052147C">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379"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55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Ente pubblico- Settore Edilizia Pubblica</w:t>
            </w:r>
          </w:p>
        </w:tc>
      </w:tr>
      <w:tr w:rsidR="00271558" w:rsidRPr="00D22B28" w:rsidTr="0052147C">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379"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55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Impiegato tecnico</w:t>
            </w:r>
          </w:p>
        </w:tc>
      </w:tr>
      <w:tr w:rsidR="00271558" w:rsidRPr="00D22B28" w:rsidTr="0052147C">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379"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55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Collaboratore</w:t>
            </w:r>
          </w:p>
        </w:tc>
      </w:tr>
    </w:tbl>
    <w:p w:rsidR="00271558" w:rsidRPr="00D22B28" w:rsidRDefault="00271558">
      <w:pPr>
        <w:pStyle w:val="Aaoeeu"/>
        <w:widowControl/>
        <w:rPr>
          <w:rFonts w:ascii="Georgia" w:hAnsi="Georgia"/>
          <w:lang w:val="it-IT"/>
        </w:rPr>
      </w:pPr>
    </w:p>
    <w:p w:rsidR="00271558" w:rsidRPr="00D22B28" w:rsidRDefault="00271558">
      <w:pPr>
        <w:pStyle w:val="Aaoeeu"/>
        <w:pageBreakBefore/>
        <w:widowControl/>
        <w:rPr>
          <w:rFonts w:ascii="Georgia" w:hAnsi="Georgia"/>
          <w:lang w:val="it-IT"/>
        </w:rPr>
      </w:pPr>
    </w:p>
    <w:tbl>
      <w:tblPr>
        <w:tblW w:w="10835" w:type="dxa"/>
        <w:tblInd w:w="-108" w:type="dxa"/>
        <w:tblLayout w:type="fixed"/>
        <w:tblCellMar>
          <w:left w:w="10" w:type="dxa"/>
          <w:right w:w="10" w:type="dxa"/>
        </w:tblCellMar>
        <w:tblLook w:val="0000"/>
      </w:tblPr>
      <w:tblGrid>
        <w:gridCol w:w="3636"/>
        <w:gridCol w:w="236"/>
        <w:gridCol w:w="6963"/>
      </w:tblGrid>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smartTag w:uri="urn:schemas-microsoft-com:office:smarttags" w:element="date">
              <w:smartTagPr>
                <w:attr w:name="Year" w:val="1986"/>
                <w:attr w:name="Day" w:val="06"/>
                <w:attr w:name="Month" w:val="10"/>
                <w:attr w:name="ls" w:val="trans"/>
              </w:smartTagPr>
              <w:r w:rsidRPr="00D22B28">
                <w:rPr>
                  <w:rFonts w:ascii="Georgia" w:hAnsi="Georgia"/>
                  <w:i w:val="0"/>
                  <w:sz w:val="20"/>
                  <w:lang w:val="it-IT"/>
                </w:rPr>
                <w:t>06/10/1986</w:t>
              </w:r>
            </w:smartTag>
            <w:r w:rsidRPr="00D22B28">
              <w:rPr>
                <w:rFonts w:ascii="Georgia" w:hAnsi="Georgia"/>
                <w:i w:val="0"/>
                <w:sz w:val="20"/>
                <w:lang w:val="it-IT"/>
              </w:rPr>
              <w:t xml:space="preserve"> al </w:t>
            </w:r>
            <w:smartTag w:uri="urn:schemas-microsoft-com:office:smarttags" w:element="date">
              <w:smartTagPr>
                <w:attr w:name="Year" w:val="1987"/>
                <w:attr w:name="Day" w:val="03"/>
                <w:attr w:name="Month" w:val="01"/>
                <w:attr w:name="ls" w:val="trans"/>
              </w:smartTagPr>
              <w:r w:rsidRPr="00D22B28">
                <w:rPr>
                  <w:rFonts w:ascii="Georgia" w:hAnsi="Georgia"/>
                  <w:i w:val="0"/>
                  <w:sz w:val="20"/>
                  <w:lang w:val="it-IT"/>
                </w:rPr>
                <w:t>03/01/1987</w:t>
              </w:r>
            </w:smartTag>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UFFICIO PATRIMONIO PROVINCIA DI BOLOGNA con incarico a tempo determinato nella Q.F. 6a di Assistente perito tecnico</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Zamboni 13 BOLOGNA</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Ente Pubblico Settore Patrimonio</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Impiegato Tecnico</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Collaboratore</w:t>
            </w:r>
          </w:p>
        </w:tc>
      </w:tr>
    </w:tbl>
    <w:p w:rsidR="00271558" w:rsidRPr="00D22B28" w:rsidRDefault="00271558">
      <w:pPr>
        <w:pStyle w:val="Aaoeeu"/>
        <w:widowControl/>
        <w:rPr>
          <w:rFonts w:ascii="Georgia" w:hAnsi="Georgia"/>
          <w:lang w:val="it-IT"/>
        </w:rPr>
      </w:pPr>
    </w:p>
    <w:tbl>
      <w:tblPr>
        <w:tblW w:w="10838" w:type="dxa"/>
        <w:tblInd w:w="-108" w:type="dxa"/>
        <w:tblLayout w:type="fixed"/>
        <w:tblCellMar>
          <w:left w:w="10" w:type="dxa"/>
          <w:right w:w="10" w:type="dxa"/>
        </w:tblCellMar>
        <w:tblLook w:val="0000"/>
      </w:tblPr>
      <w:tblGrid>
        <w:gridCol w:w="3636"/>
        <w:gridCol w:w="239"/>
        <w:gridCol w:w="6963"/>
      </w:tblGrid>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smartTag w:uri="urn:schemas-microsoft-com:office:smarttags" w:element="date">
              <w:smartTagPr>
                <w:attr w:name="Year" w:val="1987"/>
                <w:attr w:name="Day" w:val="02"/>
                <w:attr w:name="Month" w:val="11"/>
                <w:attr w:name="ls" w:val="trans"/>
              </w:smartTagPr>
              <w:r w:rsidRPr="00D22B28">
                <w:rPr>
                  <w:rFonts w:ascii="Georgia" w:hAnsi="Georgia"/>
                  <w:i w:val="0"/>
                  <w:sz w:val="20"/>
                  <w:lang w:val="it-IT"/>
                </w:rPr>
                <w:t>02/11/1987</w:t>
              </w:r>
            </w:smartTag>
            <w:r w:rsidRPr="00D22B28">
              <w:rPr>
                <w:rFonts w:ascii="Georgia" w:hAnsi="Georgia"/>
                <w:i w:val="0"/>
                <w:sz w:val="20"/>
                <w:lang w:val="it-IT"/>
              </w:rPr>
              <w:t xml:space="preserve"> al </w:t>
            </w:r>
            <w:smartTag w:uri="urn:schemas-microsoft-com:office:smarttags" w:element="date">
              <w:smartTagPr>
                <w:attr w:name="Year" w:val="1987"/>
                <w:attr w:name="Day" w:val="13"/>
                <w:attr w:name="Month" w:val="12"/>
                <w:attr w:name="ls" w:val="trans"/>
              </w:smartTagPr>
              <w:r w:rsidRPr="00D22B28">
                <w:rPr>
                  <w:rFonts w:ascii="Georgia" w:hAnsi="Georgia"/>
                  <w:i w:val="0"/>
                  <w:sz w:val="20"/>
                  <w:lang w:val="it-IT"/>
                </w:rPr>
                <w:t>13/12/1987</w:t>
              </w:r>
            </w:smartTag>
          </w:p>
        </w:tc>
        <w:tc>
          <w:tcPr>
            <w:tcW w:w="239" w:type="dxa"/>
            <w:tcMar>
              <w:top w:w="0" w:type="dxa"/>
              <w:left w:w="108" w:type="dxa"/>
              <w:bottom w:w="0" w:type="dxa"/>
              <w:right w:w="108" w:type="dxa"/>
            </w:tcMar>
          </w:tcPr>
          <w:p w:rsidR="00271558" w:rsidRPr="00D22B28" w:rsidRDefault="00271558" w:rsidP="00044804">
            <w:pPr>
              <w:pStyle w:val="Aaoeeu"/>
              <w:widowControl/>
              <w:snapToGrid w:val="0"/>
              <w:spacing w:before="20" w:after="20"/>
              <w:ind w:left="-167"/>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UFFICIO TECNICO I.A.C.P. DI BOLOGNA con incarico a tempo determinato nella Q.F. 6a di Assistente perito tecnico</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9"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P.zza della Resistenza BOLOGNA</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9"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Istituto Autonomo Case Popolari -Settore Tecnico</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9"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Impiegato Tecnico</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9"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Tecnico Istruttore</w:t>
            </w:r>
          </w:p>
        </w:tc>
      </w:tr>
    </w:tbl>
    <w:p w:rsidR="00271558" w:rsidRPr="00D22B28" w:rsidRDefault="00271558">
      <w:pPr>
        <w:pStyle w:val="Aaoeeu"/>
        <w:widowControl/>
        <w:rPr>
          <w:rFonts w:ascii="Georgia" w:hAnsi="Georgia"/>
          <w:lang w:val="it-IT"/>
        </w:rPr>
      </w:pPr>
    </w:p>
    <w:tbl>
      <w:tblPr>
        <w:tblW w:w="10835" w:type="dxa"/>
        <w:tblInd w:w="-108" w:type="dxa"/>
        <w:tblLayout w:type="fixed"/>
        <w:tblCellMar>
          <w:left w:w="10" w:type="dxa"/>
          <w:right w:w="10" w:type="dxa"/>
        </w:tblCellMar>
        <w:tblLook w:val="0000"/>
      </w:tblPr>
      <w:tblGrid>
        <w:gridCol w:w="3636"/>
        <w:gridCol w:w="236"/>
        <w:gridCol w:w="6963"/>
      </w:tblGrid>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 xml:space="preserve">dal </w:t>
            </w:r>
            <w:smartTag w:uri="urn:schemas-microsoft-com:office:smarttags" w:element="date">
              <w:smartTagPr>
                <w:attr w:name="Year" w:val="1988"/>
                <w:attr w:name="Day" w:val="15"/>
                <w:attr w:name="Month" w:val="2"/>
                <w:attr w:name="ls" w:val="trans"/>
              </w:smartTagPr>
              <w:r w:rsidRPr="00D22B28">
                <w:rPr>
                  <w:rFonts w:ascii="Georgia" w:hAnsi="Georgia"/>
                  <w:i w:val="0"/>
                  <w:sz w:val="20"/>
                  <w:lang w:val="it-IT"/>
                </w:rPr>
                <w:t>15/02/1988</w:t>
              </w:r>
            </w:smartTag>
            <w:r w:rsidRPr="00D22B28">
              <w:rPr>
                <w:rFonts w:ascii="Georgia" w:hAnsi="Georgia"/>
                <w:i w:val="0"/>
                <w:sz w:val="20"/>
                <w:lang w:val="it-IT"/>
              </w:rPr>
              <w:t xml:space="preserve">  </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UFFICIO PATRIMONIO PROVINCIA DI BOLOGNA con incarico a tempo indeterminato nella Q.F. 6a (concorso)</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Zamboni 13 BOLOGNA</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Ente Pubblico Settore Patrimonio</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Impiegato Tecnico</w:t>
            </w:r>
          </w:p>
        </w:tc>
      </w:tr>
      <w:tr w:rsidR="00271558" w:rsidRPr="00D22B28" w:rsidTr="00044804">
        <w:tc>
          <w:tcPr>
            <w:tcW w:w="363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63"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Tecncio Istruttore</w:t>
            </w:r>
          </w:p>
        </w:tc>
      </w:tr>
    </w:tbl>
    <w:p w:rsidR="00271558" w:rsidRPr="00D22B28" w:rsidRDefault="00271558">
      <w:pPr>
        <w:pStyle w:val="Aaoeeu"/>
        <w:widowControl/>
        <w:rPr>
          <w:rFonts w:ascii="Georgia" w:hAnsi="Georgia"/>
          <w:lang w:val="it-IT"/>
        </w:rPr>
      </w:pPr>
    </w:p>
    <w:tbl>
      <w:tblPr>
        <w:tblW w:w="10732" w:type="dxa"/>
        <w:tblInd w:w="-108" w:type="dxa"/>
        <w:tblLayout w:type="fixed"/>
        <w:tblCellMar>
          <w:left w:w="10" w:type="dxa"/>
          <w:right w:w="10" w:type="dxa"/>
        </w:tblCellMar>
        <w:tblLook w:val="0000"/>
      </w:tblPr>
      <w:tblGrid>
        <w:gridCol w:w="3409"/>
        <w:gridCol w:w="236"/>
        <w:gridCol w:w="7087"/>
      </w:tblGrid>
      <w:tr w:rsidR="00271558" w:rsidRPr="00D22B28" w:rsidTr="0052147C">
        <w:tc>
          <w:tcPr>
            <w:tcW w:w="3409"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 xml:space="preserve">dal </w:t>
            </w:r>
            <w:smartTag w:uri="urn:schemas-microsoft-com:office:smarttags" w:element="date">
              <w:smartTagPr>
                <w:attr w:name="Year" w:val="1991"/>
                <w:attr w:name="Day" w:val="30"/>
                <w:attr w:name="Month" w:val="07"/>
                <w:attr w:name="ls" w:val="trans"/>
              </w:smartTagPr>
              <w:r w:rsidRPr="00D22B28">
                <w:rPr>
                  <w:rFonts w:ascii="Georgia" w:hAnsi="Georgia"/>
                  <w:i w:val="0"/>
                  <w:sz w:val="20"/>
                  <w:lang w:val="it-IT"/>
                </w:rPr>
                <w:t>30/07/1991</w:t>
              </w:r>
            </w:smartTag>
            <w:r w:rsidRPr="00D22B28">
              <w:rPr>
                <w:rFonts w:ascii="Georgia" w:hAnsi="Georgia"/>
                <w:i w:val="0"/>
                <w:sz w:val="20"/>
                <w:lang w:val="it-IT"/>
              </w:rPr>
              <w:t xml:space="preserve">  </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UFFICIO PATRIMONIO PROVINCIA DI BOLOGNA con incarico a tempo indeterminato nella Q.F. 7a (concorso interno)</w:t>
            </w:r>
          </w:p>
        </w:tc>
      </w:tr>
      <w:tr w:rsidR="00271558" w:rsidRPr="00D22B28" w:rsidTr="0052147C">
        <w:tc>
          <w:tcPr>
            <w:tcW w:w="3409"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Zamboni n.13 BOLOGNA</w:t>
            </w:r>
          </w:p>
        </w:tc>
      </w:tr>
      <w:tr w:rsidR="00271558" w:rsidRPr="00D22B28" w:rsidTr="0052147C">
        <w:tc>
          <w:tcPr>
            <w:tcW w:w="3409"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Ente Pubblico Settore Patrimonio</w:t>
            </w:r>
          </w:p>
        </w:tc>
      </w:tr>
      <w:tr w:rsidR="00271558" w:rsidRPr="00D22B28" w:rsidTr="0052147C">
        <w:tc>
          <w:tcPr>
            <w:tcW w:w="3409"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Impiegato Tecnico</w:t>
            </w:r>
          </w:p>
        </w:tc>
      </w:tr>
      <w:tr w:rsidR="00271558" w:rsidRPr="00D22B28" w:rsidTr="0052147C">
        <w:tc>
          <w:tcPr>
            <w:tcW w:w="3409"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Istruttore Direttivo</w:t>
            </w:r>
          </w:p>
        </w:tc>
      </w:tr>
    </w:tbl>
    <w:p w:rsidR="00271558" w:rsidRPr="00D22B28" w:rsidRDefault="00271558">
      <w:pPr>
        <w:pStyle w:val="Aaoeeu"/>
        <w:widowControl/>
        <w:rPr>
          <w:rFonts w:ascii="Georgia" w:hAnsi="Georgia"/>
          <w:lang w:val="it-IT"/>
        </w:rPr>
      </w:pPr>
    </w:p>
    <w:tbl>
      <w:tblPr>
        <w:tblW w:w="10719" w:type="dxa"/>
        <w:tblInd w:w="-108" w:type="dxa"/>
        <w:tblLayout w:type="fixed"/>
        <w:tblCellMar>
          <w:left w:w="10" w:type="dxa"/>
          <w:right w:w="10" w:type="dxa"/>
        </w:tblCellMar>
        <w:tblLook w:val="0000"/>
      </w:tblPr>
      <w:tblGrid>
        <w:gridCol w:w="3396"/>
        <w:gridCol w:w="236"/>
        <w:gridCol w:w="7087"/>
      </w:tblGrid>
      <w:tr w:rsidR="00271558" w:rsidRPr="00D22B28" w:rsidTr="0052147C">
        <w:tc>
          <w:tcPr>
            <w:tcW w:w="339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 xml:space="preserve">Dal </w:t>
            </w:r>
            <w:smartTag w:uri="urn:schemas-microsoft-com:office:smarttags" w:element="date">
              <w:smartTagPr>
                <w:attr w:name="Year" w:val="1999"/>
                <w:attr w:name="Day" w:val="01"/>
                <w:attr w:name="Month" w:val="04"/>
                <w:attr w:name="ls" w:val="trans"/>
              </w:smartTagPr>
              <w:r w:rsidRPr="00D22B28">
                <w:rPr>
                  <w:rFonts w:ascii="Georgia" w:hAnsi="Georgia"/>
                  <w:i w:val="0"/>
                  <w:sz w:val="20"/>
                  <w:lang w:val="it-IT"/>
                </w:rPr>
                <w:t>01/04/1999</w:t>
              </w:r>
            </w:smartTag>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UFFICIO PATRIMONIO PROVINCIA DI BOLOGNA con incarico a tempo indeterminato nella Q.F. D1 (Variazioni contrattuali)</w:t>
            </w:r>
          </w:p>
        </w:tc>
      </w:tr>
      <w:tr w:rsidR="00271558" w:rsidRPr="00D22B28" w:rsidTr="0052147C">
        <w:tc>
          <w:tcPr>
            <w:tcW w:w="339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Zamboni n.13 BOLOGNA</w:t>
            </w:r>
          </w:p>
        </w:tc>
      </w:tr>
      <w:tr w:rsidR="00271558" w:rsidRPr="00D22B28" w:rsidTr="0052147C">
        <w:tc>
          <w:tcPr>
            <w:tcW w:w="339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Ente Pubblico Settore Patrimonio</w:t>
            </w:r>
          </w:p>
        </w:tc>
      </w:tr>
      <w:tr w:rsidR="00271558" w:rsidRPr="00D22B28" w:rsidTr="0052147C">
        <w:tc>
          <w:tcPr>
            <w:tcW w:w="339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Impiegato Tecnico</w:t>
            </w:r>
          </w:p>
        </w:tc>
      </w:tr>
      <w:tr w:rsidR="00271558" w:rsidRPr="00D22B28" w:rsidTr="0052147C">
        <w:tc>
          <w:tcPr>
            <w:tcW w:w="3396" w:type="dxa"/>
            <w:tcMar>
              <w:top w:w="0" w:type="dxa"/>
              <w:left w:w="108" w:type="dxa"/>
              <w:bottom w:w="0" w:type="dxa"/>
              <w:right w:w="108" w:type="dxa"/>
            </w:tcMar>
          </w:tcPr>
          <w:p w:rsidR="00271558" w:rsidRPr="00D22B28" w:rsidRDefault="00271558" w:rsidP="00044804">
            <w:pPr>
              <w:pStyle w:val="OiaeaeiYiio2"/>
              <w:widowControl/>
              <w:snapToGrid w:val="0"/>
              <w:spacing w:before="20" w:after="20"/>
              <w:jc w:val="left"/>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Istruttore Direttivo</w:t>
            </w:r>
          </w:p>
        </w:tc>
      </w:tr>
    </w:tbl>
    <w:p w:rsidR="00271558" w:rsidRPr="00D22B28" w:rsidRDefault="00271558">
      <w:pPr>
        <w:pStyle w:val="Aaoeeu"/>
        <w:widowControl/>
        <w:rPr>
          <w:rFonts w:ascii="Georgia" w:hAnsi="Georgia"/>
          <w:lang w:val="it-IT"/>
        </w:rPr>
      </w:pPr>
    </w:p>
    <w:tbl>
      <w:tblPr>
        <w:tblW w:w="10779" w:type="dxa"/>
        <w:tblInd w:w="-108" w:type="dxa"/>
        <w:tblLayout w:type="fixed"/>
        <w:tblCellMar>
          <w:left w:w="10" w:type="dxa"/>
          <w:right w:w="10" w:type="dxa"/>
        </w:tblCellMar>
        <w:tblLook w:val="0000"/>
      </w:tblPr>
      <w:tblGrid>
        <w:gridCol w:w="3456"/>
        <w:gridCol w:w="236"/>
        <w:gridCol w:w="7087"/>
      </w:tblGrid>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Pr>
                <w:rFonts w:ascii="Georgia" w:hAnsi="Georgia"/>
                <w:i w:val="0"/>
                <w:sz w:val="20"/>
                <w:lang w:val="it-IT"/>
              </w:rPr>
              <w:t xml:space="preserve">fino al </w:t>
            </w:r>
            <w:smartTag w:uri="urn:schemas-microsoft-com:office:smarttags" w:element="date">
              <w:smartTagPr>
                <w:attr w:name="Year" w:val="2005"/>
                <w:attr w:name="Day" w:val="15"/>
                <w:attr w:name="Month" w:val="4"/>
                <w:attr w:name="ls" w:val="trans"/>
              </w:smartTagPr>
              <w:r>
                <w:rPr>
                  <w:rFonts w:ascii="Georgia" w:hAnsi="Georgia"/>
                  <w:i w:val="0"/>
                  <w:sz w:val="20"/>
                  <w:lang w:val="it-IT"/>
                </w:rPr>
                <w:t>15 aprile 2005</w:t>
              </w:r>
            </w:smartTag>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UFFICIO PATRIMONIO PROVINCIA DI BOLOGNA con incarico a tempo indeterminato nella Q.F. D3 (Progressioni  contrattuali)</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Zamboni 13</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Ente Pubblico Settore Patrimonio</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Funzionario Tecnico</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Tecnico Patrimonio</w:t>
            </w:r>
          </w:p>
        </w:tc>
      </w:tr>
    </w:tbl>
    <w:p w:rsidR="00271558" w:rsidRPr="00D22B28" w:rsidRDefault="00271558">
      <w:pPr>
        <w:pStyle w:val="Aaoeeu"/>
        <w:widowControl/>
        <w:rPr>
          <w:rFonts w:ascii="Georgia" w:hAnsi="Georgia"/>
          <w:lang w:val="it-IT"/>
        </w:rPr>
      </w:pPr>
    </w:p>
    <w:tbl>
      <w:tblPr>
        <w:tblW w:w="10779" w:type="dxa"/>
        <w:tblInd w:w="-108" w:type="dxa"/>
        <w:tblLayout w:type="fixed"/>
        <w:tblCellMar>
          <w:left w:w="10" w:type="dxa"/>
          <w:right w:w="10" w:type="dxa"/>
        </w:tblCellMar>
        <w:tblLook w:val="0000"/>
      </w:tblPr>
      <w:tblGrid>
        <w:gridCol w:w="3456"/>
        <w:gridCol w:w="236"/>
        <w:gridCol w:w="7087"/>
      </w:tblGrid>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 xml:space="preserve">Dal </w:t>
            </w: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15 aprile 2005</w:t>
              </w:r>
            </w:smartTag>
          </w:p>
        </w:tc>
        <w:tc>
          <w:tcPr>
            <w:tcW w:w="236" w:type="dxa"/>
            <w:tcMar>
              <w:top w:w="0" w:type="dxa"/>
              <w:left w:w="108" w:type="dxa"/>
              <w:bottom w:w="0" w:type="dxa"/>
              <w:right w:w="108" w:type="dxa"/>
            </w:tcMar>
          </w:tcPr>
          <w:p w:rsidR="00271558" w:rsidRPr="00D22B28" w:rsidRDefault="00271558" w:rsidP="00044804">
            <w:pPr>
              <w:pStyle w:val="Aaoeeu"/>
              <w:widowControl/>
              <w:snapToGrid w:val="0"/>
              <w:spacing w:before="20" w:after="20"/>
              <w:ind w:left="-277"/>
              <w:rPr>
                <w:rFonts w:ascii="Georgia" w:hAnsi="Georgia"/>
                <w:lang w:val="it-IT"/>
              </w:rPr>
            </w:pPr>
          </w:p>
        </w:tc>
        <w:tc>
          <w:tcPr>
            <w:tcW w:w="7087" w:type="dxa"/>
            <w:tcMar>
              <w:top w:w="0" w:type="dxa"/>
              <w:left w:w="108" w:type="dxa"/>
              <w:bottom w:w="0" w:type="dxa"/>
              <w:right w:w="108" w:type="dxa"/>
            </w:tcMar>
          </w:tcPr>
          <w:p w:rsidR="00271558" w:rsidRPr="00D22B28" w:rsidRDefault="00271558" w:rsidP="005E60C7">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Pr>
                <w:rFonts w:ascii="Georgia" w:hAnsi="Georgia"/>
                <w:sz w:val="20"/>
                <w:lang w:val="it-IT"/>
              </w:rPr>
              <w:t xml:space="preserve">COMUNE DI ANZOLA DELL’EMILIA </w:t>
            </w:r>
            <w:r w:rsidRPr="00D22B28">
              <w:rPr>
                <w:rFonts w:ascii="Georgia" w:hAnsi="Georgia"/>
                <w:sz w:val="20"/>
                <w:lang w:val="it-IT"/>
              </w:rPr>
              <w:t>comando dalla Provincia di Bologna con incarico a tempo indeterminato nella Q.F. D4 (Progressioni  contrattuali)</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Grimandi n.1 -  Anzola dell’Emilia</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i w:val="0"/>
                <w:sz w:val="20"/>
                <w:lang w:val="it-IT"/>
              </w:rPr>
              <w:t xml:space="preserve">Ente Pubblico </w:t>
            </w:r>
            <w:r w:rsidRPr="00D22B28">
              <w:rPr>
                <w:rFonts w:ascii="Georgia" w:hAnsi="Georgia"/>
                <w:sz w:val="20"/>
                <w:lang w:val="it-IT"/>
              </w:rPr>
              <w:t>Area Urbanistica ed attività produttive</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Funzionario Tecnico</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Tecnico con responsabilità d’ufficio: urbanistica, edilizia privata e attività produttive</w:t>
            </w:r>
          </w:p>
        </w:tc>
      </w:tr>
    </w:tbl>
    <w:p w:rsidR="00271558" w:rsidRDefault="00271558">
      <w:pPr>
        <w:pStyle w:val="Aaoeeu"/>
        <w:widowControl/>
        <w:rPr>
          <w:rFonts w:ascii="Georgia" w:hAnsi="Georgia"/>
          <w:lang w:val="it-IT"/>
        </w:rPr>
      </w:pPr>
    </w:p>
    <w:p w:rsidR="00271558" w:rsidRPr="00D22B28" w:rsidRDefault="00271558">
      <w:pPr>
        <w:pStyle w:val="Aaoeeu"/>
        <w:widowControl/>
        <w:rPr>
          <w:rFonts w:ascii="Georgia" w:hAnsi="Georgia"/>
          <w:lang w:val="it-IT"/>
        </w:rPr>
      </w:pPr>
    </w:p>
    <w:tbl>
      <w:tblPr>
        <w:tblW w:w="10779" w:type="dxa"/>
        <w:tblInd w:w="-108" w:type="dxa"/>
        <w:tblLayout w:type="fixed"/>
        <w:tblCellMar>
          <w:left w:w="10" w:type="dxa"/>
          <w:right w:w="10" w:type="dxa"/>
        </w:tblCellMar>
        <w:tblLook w:val="0000"/>
      </w:tblPr>
      <w:tblGrid>
        <w:gridCol w:w="3456"/>
        <w:gridCol w:w="236"/>
        <w:gridCol w:w="7087"/>
      </w:tblGrid>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 xml:space="preserve">Dal </w:t>
            </w: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15 luglio 2005</w:t>
              </w:r>
            </w:smartTag>
            <w:r w:rsidRPr="00D22B28">
              <w:rPr>
                <w:rFonts w:ascii="Georgia" w:hAnsi="Georgia"/>
                <w:i w:val="0"/>
                <w:sz w:val="20"/>
                <w:lang w:val="it-IT"/>
              </w:rPr>
              <w:t xml:space="preserve">  </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COMUNE DI ANZOLA DELL’EMILIA  a comando dalla Provincia di Bologna con incarico a tempo indeterminato nella Q.F. D4 (Progressioni  contrattuali)</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Grimandi n.1 -  Anzola dell’Emilia</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i w:val="0"/>
                <w:sz w:val="20"/>
                <w:lang w:val="it-IT"/>
              </w:rPr>
              <w:t xml:space="preserve">Ente Pubblico </w:t>
            </w:r>
            <w:r w:rsidRPr="00D22B28">
              <w:rPr>
                <w:rFonts w:ascii="Georgia" w:hAnsi="Georgia"/>
                <w:sz w:val="20"/>
                <w:lang w:val="it-IT"/>
              </w:rPr>
              <w:t>Area Urbanistica ed attività produttive</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Tecnico Direttivo</w:t>
            </w:r>
          </w:p>
        </w:tc>
      </w:tr>
      <w:tr w:rsidR="00271558" w:rsidRPr="00D22B28" w:rsidTr="00044804">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i w:val="0"/>
                <w:sz w:val="20"/>
                <w:lang w:val="it-IT"/>
              </w:rPr>
              <w:t>Direttore dell’Area urbanistica, edilizia privata e attività produttive con funzioni dirigenziali</w:t>
            </w:r>
          </w:p>
        </w:tc>
      </w:tr>
    </w:tbl>
    <w:p w:rsidR="00271558" w:rsidRPr="00D22B28" w:rsidRDefault="00271558">
      <w:pPr>
        <w:pStyle w:val="Aaoeeu"/>
        <w:widowControl/>
        <w:rPr>
          <w:rFonts w:ascii="Georgia" w:hAnsi="Georgia"/>
          <w:lang w:val="it-IT"/>
        </w:rPr>
      </w:pPr>
    </w:p>
    <w:p w:rsidR="00271558" w:rsidRPr="00D22B28" w:rsidRDefault="00271558">
      <w:pPr>
        <w:pStyle w:val="Aaoeeu"/>
        <w:widowControl/>
        <w:rPr>
          <w:rFonts w:ascii="Georgia" w:hAnsi="Georgia"/>
          <w:lang w:val="it-IT"/>
        </w:rPr>
      </w:pPr>
    </w:p>
    <w:tbl>
      <w:tblPr>
        <w:tblW w:w="10592" w:type="dxa"/>
        <w:tblInd w:w="-108" w:type="dxa"/>
        <w:tblLayout w:type="fixed"/>
        <w:tblCellMar>
          <w:left w:w="10" w:type="dxa"/>
          <w:right w:w="10" w:type="dxa"/>
        </w:tblCellMar>
        <w:tblLook w:val="0000"/>
      </w:tblPr>
      <w:tblGrid>
        <w:gridCol w:w="3456"/>
        <w:gridCol w:w="236"/>
        <w:gridCol w:w="6900"/>
      </w:tblGrid>
      <w:tr w:rsidR="00271558" w:rsidRPr="00D22B28" w:rsidTr="009C0096">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 xml:space="preserve">Dal </w:t>
            </w: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15 dicembre 2005</w:t>
              </w:r>
            </w:smartTag>
          </w:p>
          <w:p w:rsidR="00271558" w:rsidRPr="00D22B28" w:rsidRDefault="00271558">
            <w:pPr>
              <w:pStyle w:val="OiaeaeiYiio2"/>
              <w:widowControl/>
              <w:spacing w:before="20" w:after="20"/>
              <w:rPr>
                <w:rFonts w:ascii="Georgia" w:hAnsi="Georgia"/>
              </w:rPr>
            </w:pP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30 settembre 2009</w:t>
              </w:r>
            </w:smartTag>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0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b/>
                <w:i w:val="0"/>
                <w:smallCaps/>
                <w:sz w:val="20"/>
                <w:lang w:val="it-IT"/>
              </w:rPr>
              <w:t xml:space="preserve"> </w:t>
            </w:r>
            <w:r w:rsidRPr="00D22B28">
              <w:rPr>
                <w:rFonts w:ascii="Georgia" w:hAnsi="Georgia"/>
                <w:sz w:val="20"/>
                <w:lang w:val="it-IT"/>
              </w:rPr>
              <w:t>COMUNE DI ANZOLA DELL’EMILIA  incarico a tempo indeterminato nella Q.F. D5 (Progressioni  contrattuali) con atto di trasferimento dalla Provincia di Bologna</w:t>
            </w:r>
          </w:p>
        </w:tc>
      </w:tr>
      <w:tr w:rsidR="00271558" w:rsidRPr="00D22B28" w:rsidTr="009C0096">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0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Via Grimandi n.1 -  Anzola dell’Emilia</w:t>
            </w:r>
          </w:p>
        </w:tc>
      </w:tr>
      <w:tr w:rsidR="00271558" w:rsidRPr="00D22B28" w:rsidTr="009C0096">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0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i w:val="0"/>
                <w:sz w:val="20"/>
                <w:lang w:val="it-IT"/>
              </w:rPr>
              <w:t xml:space="preserve">Ente Pubblico </w:t>
            </w:r>
            <w:r w:rsidRPr="00D22B28">
              <w:rPr>
                <w:rFonts w:ascii="Georgia" w:hAnsi="Georgia"/>
                <w:sz w:val="20"/>
                <w:lang w:val="it-IT"/>
              </w:rPr>
              <w:t>Area Urbanistica ed attività produttive</w:t>
            </w:r>
          </w:p>
        </w:tc>
      </w:tr>
      <w:tr w:rsidR="00271558" w:rsidRPr="00D22B28" w:rsidTr="009C0096">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0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Tecnico Direttivo</w:t>
            </w:r>
          </w:p>
        </w:tc>
      </w:tr>
      <w:tr w:rsidR="00271558" w:rsidRPr="00D22B28" w:rsidTr="009C0096">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00"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lang w:val="it-IT"/>
              </w:rPr>
            </w:pPr>
            <w:r w:rsidRPr="00D22B28">
              <w:rPr>
                <w:rFonts w:ascii="Georgia" w:hAnsi="Georgia"/>
                <w:i w:val="0"/>
                <w:sz w:val="20"/>
                <w:lang w:val="it-IT"/>
              </w:rPr>
              <w:t>Direttore dell’Area urbanistica, edilizia privata e attività produttive con funzioni dirigenziali</w:t>
            </w:r>
          </w:p>
        </w:tc>
      </w:tr>
    </w:tbl>
    <w:p w:rsidR="00271558" w:rsidRPr="00D22B28" w:rsidRDefault="00271558">
      <w:pPr>
        <w:pStyle w:val="Aaoeeu"/>
        <w:widowControl/>
        <w:rPr>
          <w:rFonts w:ascii="Georgia" w:hAnsi="Georgia"/>
          <w:lang w:val="it-IT"/>
        </w:rPr>
      </w:pPr>
    </w:p>
    <w:tbl>
      <w:tblPr>
        <w:tblW w:w="10512" w:type="dxa"/>
        <w:tblInd w:w="-108" w:type="dxa"/>
        <w:tblLayout w:type="fixed"/>
        <w:tblCellMar>
          <w:left w:w="10" w:type="dxa"/>
          <w:right w:w="10" w:type="dxa"/>
        </w:tblCellMar>
        <w:tblLook w:val="0000"/>
      </w:tblPr>
      <w:tblGrid>
        <w:gridCol w:w="3456"/>
        <w:gridCol w:w="236"/>
        <w:gridCol w:w="6820"/>
      </w:tblGrid>
      <w:tr w:rsidR="00271558" w:rsidRPr="00D22B28" w:rsidTr="009C0096">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 xml:space="preserve">Dal </w:t>
            </w: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01 gennaio 2010</w:t>
              </w:r>
            </w:smartTag>
          </w:p>
          <w:p w:rsidR="00271558" w:rsidRPr="00D22B28" w:rsidRDefault="00271558">
            <w:pPr>
              <w:pStyle w:val="OiaeaeiYiio2"/>
              <w:widowControl/>
              <w:spacing w:before="20" w:after="20"/>
              <w:rPr>
                <w:rFonts w:ascii="Georgia" w:hAnsi="Georgia"/>
              </w:rPr>
            </w:pPr>
            <w:r w:rsidRPr="00D22B28">
              <w:rPr>
                <w:rFonts w:ascii="Georgia" w:hAnsi="Georgia"/>
                <w:i w:val="0"/>
                <w:sz w:val="20"/>
                <w:lang w:val="it-IT"/>
              </w:rPr>
              <w:t>Ad oggi</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rsidP="009C0096">
            <w:pPr>
              <w:pStyle w:val="OiaeaeiYiio2"/>
              <w:widowControl/>
              <w:snapToGrid w:val="0"/>
              <w:spacing w:before="20" w:after="20"/>
              <w:ind w:left="159"/>
              <w:jc w:val="left"/>
              <w:rPr>
                <w:rFonts w:ascii="Georgia" w:hAnsi="Georgia"/>
                <w:lang w:val="it-IT"/>
              </w:rPr>
            </w:pPr>
            <w:r w:rsidRPr="00D22B28">
              <w:rPr>
                <w:rFonts w:ascii="Georgia" w:hAnsi="Georgia"/>
                <w:sz w:val="20"/>
                <w:lang w:val="it-IT"/>
              </w:rPr>
              <w:t>COMUNE DI ANZOLA DELL’EMILIA  incarico a tempo indeterminato nella Q.F. D5 (Progressioni  contrattuali)</w:t>
            </w:r>
          </w:p>
        </w:tc>
      </w:tr>
      <w:tr w:rsidR="00271558" w:rsidRPr="00D22B28" w:rsidTr="009C0096">
        <w:tc>
          <w:tcPr>
            <w:tcW w:w="3456" w:type="dxa"/>
            <w:tcMar>
              <w:top w:w="0" w:type="dxa"/>
              <w:left w:w="108" w:type="dxa"/>
              <w:bottom w:w="0" w:type="dxa"/>
              <w:right w:w="108" w:type="dxa"/>
            </w:tcMar>
          </w:tcPr>
          <w:p w:rsidR="00271558" w:rsidRPr="00D22B28" w:rsidRDefault="00271558" w:rsidP="009C0096">
            <w:pPr>
              <w:pStyle w:val="OiaeaeiYiio2"/>
              <w:widowControl/>
              <w:snapToGrid w:val="0"/>
              <w:spacing w:before="20" w:after="20"/>
              <w:ind w:right="72"/>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Nome e indirizzo del datore di lavoro</w:t>
            </w:r>
          </w:p>
        </w:tc>
        <w:tc>
          <w:tcPr>
            <w:tcW w:w="236" w:type="dxa"/>
            <w:tcMar>
              <w:top w:w="0" w:type="dxa"/>
              <w:left w:w="108" w:type="dxa"/>
              <w:bottom w:w="0" w:type="dxa"/>
              <w:right w:w="108" w:type="dxa"/>
            </w:tcMar>
          </w:tcPr>
          <w:p w:rsidR="00271558" w:rsidRPr="00D22B28" w:rsidRDefault="00271558" w:rsidP="009C0096">
            <w:pPr>
              <w:pStyle w:val="Aaoeeu"/>
              <w:widowControl/>
              <w:snapToGrid w:val="0"/>
              <w:spacing w:before="20" w:after="20"/>
              <w:ind w:left="-457" w:right="-15"/>
              <w:rPr>
                <w:rFonts w:ascii="Georgia" w:hAnsi="Georgia"/>
                <w:lang w:val="it-IT"/>
              </w:rPr>
            </w:pPr>
          </w:p>
        </w:tc>
        <w:tc>
          <w:tcPr>
            <w:tcW w:w="6820" w:type="dxa"/>
            <w:tcMar>
              <w:top w:w="0" w:type="dxa"/>
              <w:left w:w="108" w:type="dxa"/>
              <w:bottom w:w="0" w:type="dxa"/>
              <w:right w:w="108" w:type="dxa"/>
            </w:tcMar>
          </w:tcPr>
          <w:p w:rsidR="00271558" w:rsidRPr="00D22B28" w:rsidRDefault="00271558" w:rsidP="009C0096">
            <w:pPr>
              <w:pStyle w:val="OiaeaeiYiio2"/>
              <w:widowControl/>
              <w:snapToGrid w:val="0"/>
              <w:spacing w:before="20" w:after="20"/>
              <w:ind w:left="159"/>
              <w:jc w:val="left"/>
              <w:rPr>
                <w:rFonts w:ascii="Georgia" w:hAnsi="Georgia"/>
                <w:i w:val="0"/>
                <w:sz w:val="20"/>
                <w:lang w:val="it-IT"/>
              </w:rPr>
            </w:pPr>
            <w:r w:rsidRPr="00D22B28">
              <w:rPr>
                <w:rFonts w:ascii="Georgia" w:hAnsi="Georgia"/>
                <w:i w:val="0"/>
                <w:sz w:val="20"/>
                <w:lang w:val="it-IT"/>
              </w:rPr>
              <w:t>Via Grimandi n.1 -  Anzola dell’Emilia</w:t>
            </w:r>
          </w:p>
        </w:tc>
      </w:tr>
      <w:tr w:rsidR="00271558" w:rsidRPr="00D22B28" w:rsidTr="009C0096">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b/>
                <w:i w:val="0"/>
                <w:sz w:val="20"/>
                <w:lang w:val="it-IT"/>
              </w:rPr>
              <w:t xml:space="preserve">• </w:t>
            </w:r>
            <w:r w:rsidRPr="00D22B28">
              <w:rPr>
                <w:rFonts w:ascii="Georgia" w:hAnsi="Georgia"/>
                <w:i w:val="0"/>
                <w:sz w:val="20"/>
                <w:lang w:val="it-IT"/>
              </w:rPr>
              <w:t>Tipo di azienda o settore</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rsidP="009C0096">
            <w:pPr>
              <w:pStyle w:val="OiaeaeiYiio2"/>
              <w:widowControl/>
              <w:snapToGrid w:val="0"/>
              <w:spacing w:before="20" w:after="20"/>
              <w:ind w:left="159"/>
              <w:jc w:val="left"/>
              <w:rPr>
                <w:rFonts w:ascii="Georgia" w:hAnsi="Georgia"/>
                <w:lang w:val="it-IT"/>
              </w:rPr>
            </w:pPr>
            <w:r w:rsidRPr="00D22B28">
              <w:rPr>
                <w:rFonts w:ascii="Georgia" w:hAnsi="Georgia"/>
                <w:i w:val="0"/>
                <w:sz w:val="20"/>
                <w:lang w:val="it-IT"/>
              </w:rPr>
              <w:t xml:space="preserve">Ente Pubblico </w:t>
            </w:r>
            <w:r w:rsidRPr="00D22B28">
              <w:rPr>
                <w:rFonts w:ascii="Georgia" w:hAnsi="Georgia"/>
                <w:sz w:val="20"/>
                <w:lang w:val="it-IT"/>
              </w:rPr>
              <w:t>Area Urbanistica ed attività produttive</w:t>
            </w:r>
          </w:p>
        </w:tc>
      </w:tr>
      <w:tr w:rsidR="00271558" w:rsidRPr="00D22B28" w:rsidTr="009C0096">
        <w:tc>
          <w:tcPr>
            <w:tcW w:w="3456"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Tipo di impiego</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rsidP="009C0096">
            <w:pPr>
              <w:pStyle w:val="OiaeaeiYiio2"/>
              <w:widowControl/>
              <w:snapToGrid w:val="0"/>
              <w:spacing w:before="20" w:after="20"/>
              <w:ind w:left="159"/>
              <w:jc w:val="left"/>
              <w:rPr>
                <w:rFonts w:ascii="Georgia" w:hAnsi="Georgia"/>
                <w:i w:val="0"/>
                <w:sz w:val="20"/>
                <w:lang w:val="it-IT"/>
              </w:rPr>
            </w:pPr>
            <w:r w:rsidRPr="00D22B28">
              <w:rPr>
                <w:rFonts w:ascii="Georgia" w:hAnsi="Georgia"/>
                <w:i w:val="0"/>
                <w:sz w:val="20"/>
                <w:lang w:val="it-IT"/>
              </w:rPr>
              <w:t>Funzionario Tecnico</w:t>
            </w:r>
          </w:p>
        </w:tc>
      </w:tr>
      <w:tr w:rsidR="00271558" w:rsidRPr="00D22B28" w:rsidTr="009C0096">
        <w:tc>
          <w:tcPr>
            <w:tcW w:w="3456" w:type="dxa"/>
            <w:tcMar>
              <w:top w:w="0" w:type="dxa"/>
              <w:left w:w="108" w:type="dxa"/>
              <w:bottom w:w="0" w:type="dxa"/>
              <w:right w:w="108" w:type="dxa"/>
            </w:tcMar>
          </w:tcPr>
          <w:p w:rsidR="00271558" w:rsidRPr="00D22B28" w:rsidRDefault="00271558" w:rsidP="009C0096">
            <w:pPr>
              <w:pStyle w:val="OiaeaeiYiio2"/>
              <w:widowControl/>
              <w:snapToGrid w:val="0"/>
              <w:spacing w:before="20" w:after="20"/>
              <w:ind w:right="-108"/>
              <w:rPr>
                <w:rFonts w:ascii="Georgia" w:hAnsi="Georgia"/>
              </w:rPr>
            </w:pPr>
            <w:r w:rsidRPr="00D22B28">
              <w:rPr>
                <w:rFonts w:ascii="Georgia" w:hAnsi="Georgia"/>
                <w:b/>
                <w:i w:val="0"/>
                <w:sz w:val="20"/>
                <w:lang w:val="it-IT"/>
              </w:rPr>
              <w:t xml:space="preserve">• </w:t>
            </w:r>
            <w:r w:rsidRPr="00D22B28">
              <w:rPr>
                <w:rFonts w:ascii="Georgia" w:hAnsi="Georgia"/>
                <w:i w:val="0"/>
                <w:sz w:val="20"/>
                <w:lang w:val="it-IT"/>
              </w:rPr>
              <w:t>Principali mansioni e responsabilità</w:t>
            </w:r>
          </w:p>
        </w:tc>
        <w:tc>
          <w:tcPr>
            <w:tcW w:w="236"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820" w:type="dxa"/>
            <w:tcMar>
              <w:top w:w="0" w:type="dxa"/>
              <w:left w:w="108" w:type="dxa"/>
              <w:bottom w:w="0" w:type="dxa"/>
              <w:right w:w="108" w:type="dxa"/>
            </w:tcMar>
          </w:tcPr>
          <w:p w:rsidR="00271558" w:rsidRPr="00D22B28" w:rsidRDefault="00271558" w:rsidP="009C0096">
            <w:pPr>
              <w:pStyle w:val="OiaeaeiYiio2"/>
              <w:widowControl/>
              <w:snapToGrid w:val="0"/>
              <w:spacing w:before="20" w:after="20"/>
              <w:ind w:left="159"/>
              <w:jc w:val="left"/>
              <w:rPr>
                <w:rFonts w:ascii="Georgia" w:hAnsi="Georgia"/>
              </w:rPr>
            </w:pPr>
            <w:r w:rsidRPr="00D22B28">
              <w:rPr>
                <w:rFonts w:ascii="Georgia" w:hAnsi="Georgia"/>
                <w:i w:val="0"/>
                <w:sz w:val="20"/>
                <w:lang w:val="it-IT"/>
              </w:rPr>
              <w:t>Responsabile servizio urbanistica</w:t>
            </w:r>
          </w:p>
        </w:tc>
      </w:tr>
    </w:tbl>
    <w:p w:rsidR="00271558" w:rsidRPr="00D22B28" w:rsidRDefault="00271558">
      <w:pPr>
        <w:pStyle w:val="Aaoeeu"/>
        <w:widowControl/>
        <w:rPr>
          <w:rFonts w:ascii="Georgia" w:hAnsi="Georgia"/>
          <w:lang w:val="it-IT"/>
        </w:rPr>
      </w:pPr>
    </w:p>
    <w:p w:rsidR="00271558" w:rsidRPr="00D22B28" w:rsidRDefault="00271558">
      <w:pPr>
        <w:pStyle w:val="Aaoeeu"/>
        <w:widowControl/>
        <w:rPr>
          <w:rFonts w:ascii="Georgia" w:hAnsi="Georgia"/>
          <w:lang w:val="it-IT"/>
        </w:rPr>
      </w:pPr>
    </w:p>
    <w:tbl>
      <w:tblPr>
        <w:tblW w:w="2943" w:type="dxa"/>
        <w:tblInd w:w="-108" w:type="dxa"/>
        <w:tblLayout w:type="fixed"/>
        <w:tblCellMar>
          <w:left w:w="10" w:type="dxa"/>
          <w:right w:w="10" w:type="dxa"/>
        </w:tblCellMar>
        <w:tblLook w:val="0000"/>
      </w:tblPr>
      <w:tblGrid>
        <w:gridCol w:w="2943"/>
      </w:tblGrid>
      <w:tr w:rsidR="00271558" w:rsidRPr="00D22B28" w:rsidTr="00E42C0F">
        <w:tc>
          <w:tcPr>
            <w:tcW w:w="2943" w:type="dxa"/>
            <w:tcMar>
              <w:top w:w="0" w:type="dxa"/>
              <w:left w:w="108" w:type="dxa"/>
              <w:bottom w:w="0" w:type="dxa"/>
              <w:right w:w="108" w:type="dxa"/>
            </w:tcMar>
          </w:tcPr>
          <w:p w:rsidR="00271558" w:rsidRPr="00D22B28" w:rsidRDefault="00271558">
            <w:pPr>
              <w:pStyle w:val="Aeeaoaeaa1"/>
              <w:widowControl/>
              <w:snapToGrid w:val="0"/>
              <w:rPr>
                <w:rFonts w:ascii="Georgia" w:hAnsi="Georgia"/>
                <w:smallCaps/>
                <w:sz w:val="24"/>
                <w:lang w:val="it-IT"/>
              </w:rPr>
            </w:pPr>
            <w:r w:rsidRPr="00D22B28">
              <w:rPr>
                <w:rFonts w:ascii="Georgia" w:hAnsi="Georgia"/>
                <w:smallCaps/>
                <w:sz w:val="24"/>
                <w:lang w:val="it-IT"/>
              </w:rPr>
              <w:t>Istruzione e formazione</w:t>
            </w:r>
          </w:p>
        </w:tc>
      </w:tr>
    </w:tbl>
    <w:p w:rsidR="00271558" w:rsidRPr="00D22B28" w:rsidRDefault="00271558">
      <w:pPr>
        <w:pStyle w:val="Aaoeeu"/>
        <w:widowControl/>
        <w:rPr>
          <w:rFonts w:ascii="Georgia" w:hAnsi="Georgia"/>
          <w:lang w:val="it-IT"/>
        </w:rPr>
      </w:pPr>
    </w:p>
    <w:tbl>
      <w:tblPr>
        <w:tblW w:w="10456" w:type="dxa"/>
        <w:tblInd w:w="-108" w:type="dxa"/>
        <w:tblLayout w:type="fixed"/>
        <w:tblCellMar>
          <w:left w:w="10" w:type="dxa"/>
          <w:right w:w="10" w:type="dxa"/>
        </w:tblCellMar>
        <w:tblLook w:val="0000"/>
      </w:tblPr>
      <w:tblGrid>
        <w:gridCol w:w="3085"/>
        <w:gridCol w:w="284"/>
        <w:gridCol w:w="7087"/>
      </w:tblGrid>
      <w:tr w:rsidR="00271558" w:rsidRPr="00D22B28" w:rsidTr="00E42C0F">
        <w:tc>
          <w:tcPr>
            <w:tcW w:w="3085"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i w:val="0"/>
                <w:sz w:val="20"/>
                <w:lang w:val="it-IT"/>
              </w:rPr>
            </w:pPr>
            <w:r w:rsidRPr="00D22B28">
              <w:rPr>
                <w:rFonts w:ascii="Georgia" w:hAnsi="Georgia"/>
                <w:i w:val="0"/>
                <w:sz w:val="20"/>
                <w:lang w:val="it-IT"/>
              </w:rPr>
              <w:t>• Anno  scolastico 1977</w:t>
            </w:r>
          </w:p>
        </w:tc>
        <w:tc>
          <w:tcPr>
            <w:tcW w:w="284"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Diploma di maturità per Geometri</w:t>
            </w:r>
          </w:p>
        </w:tc>
      </w:tr>
      <w:tr w:rsidR="00271558" w:rsidRPr="00D22B28" w:rsidTr="00E42C0F">
        <w:tc>
          <w:tcPr>
            <w:tcW w:w="3085"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i w:val="0"/>
                <w:sz w:val="20"/>
                <w:lang w:val="it-IT"/>
              </w:rPr>
            </w:pPr>
            <w:r w:rsidRPr="00D22B28">
              <w:rPr>
                <w:rFonts w:ascii="Georgia" w:hAnsi="Georgia"/>
                <w:i w:val="0"/>
                <w:sz w:val="20"/>
                <w:lang w:val="it-IT"/>
              </w:rPr>
              <w:t>• Nome e tipo di istituto di istruzione o formazione</w:t>
            </w:r>
          </w:p>
        </w:tc>
        <w:tc>
          <w:tcPr>
            <w:tcW w:w="284"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Istituto Tecnico per Geometri “A: Pacinotti” in Bologna</w:t>
            </w:r>
          </w:p>
        </w:tc>
      </w:tr>
      <w:tr w:rsidR="00271558" w:rsidRPr="00D22B28" w:rsidTr="00E42C0F">
        <w:tc>
          <w:tcPr>
            <w:tcW w:w="3085"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i w:val="0"/>
                <w:sz w:val="20"/>
                <w:lang w:val="it-IT"/>
              </w:rPr>
              <w:t>• Principali materie / abilità professionali oggetto dello studio</w:t>
            </w:r>
          </w:p>
        </w:tc>
        <w:tc>
          <w:tcPr>
            <w:tcW w:w="284"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01/10/1976</w:t>
              </w:r>
            </w:smartTag>
            <w:r w:rsidRPr="00D22B28">
              <w:rPr>
                <w:rFonts w:ascii="Georgia" w:hAnsi="Georgia"/>
                <w:i w:val="0"/>
                <w:sz w:val="20"/>
                <w:lang w:val="it-IT"/>
              </w:rPr>
              <w:t xml:space="preserve"> al </w:t>
            </w: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30/06/1977</w:t>
              </w:r>
            </w:smartTag>
            <w:r w:rsidRPr="00D22B28">
              <w:rPr>
                <w:rFonts w:ascii="Georgia" w:hAnsi="Georgia"/>
                <w:i w:val="0"/>
                <w:sz w:val="20"/>
                <w:lang w:val="it-IT"/>
              </w:rPr>
              <w:t xml:space="preserve"> Specializzazione annuale del Cemento Armato presso ISTITUTO PER L’EDILIZIA “G.MASI” (BOLOGNA)</w:t>
            </w:r>
          </w:p>
        </w:tc>
      </w:tr>
      <w:tr w:rsidR="00271558" w:rsidRPr="00D22B28" w:rsidTr="00E42C0F">
        <w:tc>
          <w:tcPr>
            <w:tcW w:w="3085"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i w:val="0"/>
                <w:sz w:val="20"/>
                <w:lang w:val="it-IT"/>
              </w:rPr>
            </w:pPr>
            <w:r w:rsidRPr="00D22B28">
              <w:rPr>
                <w:rFonts w:ascii="Georgia" w:hAnsi="Georgia"/>
                <w:i w:val="0"/>
                <w:sz w:val="20"/>
                <w:lang w:val="it-IT"/>
              </w:rPr>
              <w:t>• Qualifica conseguita, data e voto</w:t>
            </w:r>
          </w:p>
        </w:tc>
        <w:tc>
          <w:tcPr>
            <w:tcW w:w="284"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Diploma di maturità per Geometri con punteggio 42/60</w:t>
            </w:r>
          </w:p>
        </w:tc>
      </w:tr>
      <w:tr w:rsidR="00271558" w:rsidRPr="00D22B28" w:rsidTr="00E42C0F">
        <w:tc>
          <w:tcPr>
            <w:tcW w:w="3085"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i w:val="0"/>
                <w:sz w:val="20"/>
                <w:lang w:val="it-IT"/>
              </w:rPr>
            </w:pPr>
          </w:p>
        </w:tc>
        <w:tc>
          <w:tcPr>
            <w:tcW w:w="284"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7087"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p>
        </w:tc>
      </w:tr>
    </w:tbl>
    <w:p w:rsidR="00271558" w:rsidRPr="00D22B28" w:rsidRDefault="00271558">
      <w:pPr>
        <w:pStyle w:val="Standard"/>
        <w:rPr>
          <w:rFonts w:ascii="Georgia" w:hAnsi="Georgia"/>
          <w:b/>
        </w:rPr>
      </w:pPr>
    </w:p>
    <w:tbl>
      <w:tblPr>
        <w:tblW w:w="10456" w:type="dxa"/>
        <w:tblInd w:w="-108" w:type="dxa"/>
        <w:tblLayout w:type="fixed"/>
        <w:tblCellMar>
          <w:left w:w="10" w:type="dxa"/>
          <w:right w:w="10" w:type="dxa"/>
        </w:tblCellMar>
        <w:tblLook w:val="0000"/>
      </w:tblPr>
      <w:tblGrid>
        <w:gridCol w:w="3227"/>
        <w:gridCol w:w="283"/>
        <w:gridCol w:w="6946"/>
      </w:tblGrid>
      <w:tr w:rsidR="00271558" w:rsidRPr="00D22B28" w:rsidTr="00E42C0F">
        <w:tc>
          <w:tcPr>
            <w:tcW w:w="3227"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i w:val="0"/>
                <w:sz w:val="20"/>
                <w:lang w:val="it-IT"/>
              </w:rPr>
            </w:pPr>
            <w:r w:rsidRPr="00D22B28">
              <w:rPr>
                <w:rFonts w:ascii="Georgia" w:hAnsi="Georgia"/>
                <w:i w:val="0"/>
                <w:sz w:val="20"/>
                <w:lang w:val="it-IT"/>
              </w:rPr>
              <w:t xml:space="preserve">• </w:t>
            </w: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26/04/1997</w:t>
              </w:r>
            </w:smartTag>
          </w:p>
        </w:tc>
        <w:tc>
          <w:tcPr>
            <w:tcW w:w="283"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Laurea in Architettura</w:t>
            </w:r>
          </w:p>
        </w:tc>
      </w:tr>
      <w:tr w:rsidR="00271558" w:rsidRPr="00D22B28" w:rsidTr="00E42C0F">
        <w:tc>
          <w:tcPr>
            <w:tcW w:w="3227"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i w:val="0"/>
                <w:sz w:val="20"/>
                <w:lang w:val="it-IT"/>
              </w:rPr>
            </w:pPr>
            <w:r w:rsidRPr="00D22B28">
              <w:rPr>
                <w:rFonts w:ascii="Georgia" w:hAnsi="Georgia"/>
                <w:i w:val="0"/>
                <w:sz w:val="20"/>
                <w:lang w:val="it-IT"/>
              </w:rPr>
              <w:t>• Nome e tipo di istituto di istruzione o formazione</w:t>
            </w:r>
          </w:p>
        </w:tc>
        <w:tc>
          <w:tcPr>
            <w:tcW w:w="283"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Istituto Universitario d’Architettura di Venezia</w:t>
            </w:r>
          </w:p>
        </w:tc>
      </w:tr>
      <w:tr w:rsidR="00271558" w:rsidRPr="00D22B28" w:rsidTr="00E42C0F">
        <w:tc>
          <w:tcPr>
            <w:tcW w:w="3227" w:type="dxa"/>
            <w:tcMar>
              <w:top w:w="0" w:type="dxa"/>
              <w:left w:w="108" w:type="dxa"/>
              <w:bottom w:w="0" w:type="dxa"/>
              <w:right w:w="108" w:type="dxa"/>
            </w:tcMar>
          </w:tcPr>
          <w:p w:rsidR="00271558" w:rsidRPr="00D22B28" w:rsidRDefault="00271558" w:rsidP="00091084">
            <w:pPr>
              <w:pStyle w:val="OiaeaeiYiio2"/>
              <w:widowControl/>
              <w:snapToGrid w:val="0"/>
              <w:spacing w:before="20" w:after="20"/>
              <w:rPr>
                <w:rFonts w:ascii="Georgia" w:hAnsi="Georgia"/>
                <w:i w:val="0"/>
                <w:sz w:val="20"/>
                <w:lang w:val="it-IT"/>
              </w:rPr>
            </w:pPr>
            <w:r w:rsidRPr="00D22B28">
              <w:rPr>
                <w:rFonts w:ascii="Georgia" w:hAnsi="Georgia"/>
                <w:i w:val="0"/>
                <w:sz w:val="20"/>
                <w:lang w:val="it-IT"/>
              </w:rPr>
              <w:t>• Qualifica conseguita, data e voto</w:t>
            </w:r>
          </w:p>
        </w:tc>
        <w:tc>
          <w:tcPr>
            <w:tcW w:w="283" w:type="dxa"/>
            <w:tcMar>
              <w:top w:w="0" w:type="dxa"/>
              <w:left w:w="108" w:type="dxa"/>
              <w:bottom w:w="0" w:type="dxa"/>
              <w:right w:w="108" w:type="dxa"/>
            </w:tcMar>
          </w:tcPr>
          <w:p w:rsidR="00271558" w:rsidRPr="00D22B28" w:rsidRDefault="00271558" w:rsidP="00091084">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091084">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Laurea in architettura con punteggio 102/110</w:t>
            </w:r>
          </w:p>
        </w:tc>
      </w:tr>
      <w:tr w:rsidR="00271558" w:rsidRPr="00D22B28" w:rsidTr="00E42C0F">
        <w:tc>
          <w:tcPr>
            <w:tcW w:w="3227"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lang w:val="it-IT"/>
              </w:rPr>
            </w:pPr>
            <w:r w:rsidRPr="00D22B28">
              <w:rPr>
                <w:rFonts w:ascii="Georgia" w:hAnsi="Georgia"/>
                <w:i w:val="0"/>
                <w:sz w:val="20"/>
                <w:lang w:val="it-IT"/>
              </w:rPr>
              <w:t>• Principali materie / abilità professionali oggetto dello studio</w:t>
            </w:r>
          </w:p>
        </w:tc>
        <w:tc>
          <w:tcPr>
            <w:tcW w:w="283"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r w:rsidRPr="00D22B28">
              <w:rPr>
                <w:rFonts w:ascii="Georgia" w:hAnsi="Georgia"/>
                <w:i w:val="0"/>
                <w:sz w:val="20"/>
                <w:lang w:val="it-IT"/>
              </w:rPr>
              <w:t>2° Sessione Anno 1998 Abilitazione all’esercizio della Professione presso I.U.A.V.</w:t>
            </w:r>
          </w:p>
          <w:p w:rsidR="00271558" w:rsidRPr="00D22B28" w:rsidRDefault="00271558">
            <w:pPr>
              <w:pStyle w:val="OiaeaeiYiio2"/>
              <w:widowControl/>
              <w:spacing w:before="20" w:after="20"/>
              <w:ind w:left="885" w:hanging="885"/>
              <w:jc w:val="left"/>
              <w:rPr>
                <w:rFonts w:ascii="Georgia" w:hAnsi="Georgia"/>
                <w:i w:val="0"/>
                <w:sz w:val="20"/>
                <w:lang w:val="it-IT"/>
              </w:rPr>
            </w:pP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25/04/2000</w:t>
              </w:r>
            </w:smartTag>
            <w:r w:rsidRPr="00D22B28">
              <w:rPr>
                <w:rFonts w:ascii="Georgia" w:hAnsi="Georgia"/>
                <w:i w:val="0"/>
                <w:sz w:val="20"/>
                <w:lang w:val="it-IT"/>
              </w:rPr>
              <w:t xml:space="preserve"> Iscrizione all’Albo professionale degli Architetti della Provincia di Bologna (oggi Archiettetti, Pianificatori, Paesaggisti e Conservatori di Bologna</w:t>
            </w:r>
          </w:p>
          <w:p w:rsidR="00271558" w:rsidRPr="00D22B28" w:rsidRDefault="00271558">
            <w:pPr>
              <w:pStyle w:val="OiaeaeiYiio2"/>
              <w:widowControl/>
              <w:spacing w:before="20" w:after="20"/>
              <w:ind w:left="885" w:hanging="885"/>
              <w:jc w:val="left"/>
              <w:rPr>
                <w:rFonts w:ascii="Georgia" w:hAnsi="Georgia"/>
                <w:i w:val="0"/>
                <w:sz w:val="20"/>
                <w:lang w:val="it-IT"/>
              </w:rPr>
            </w:pP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23/02/2000</w:t>
              </w:r>
            </w:smartTag>
            <w:r w:rsidRPr="00D22B28">
              <w:rPr>
                <w:rFonts w:ascii="Georgia" w:hAnsi="Georgia"/>
                <w:i w:val="0"/>
                <w:sz w:val="20"/>
                <w:lang w:val="it-IT"/>
              </w:rPr>
              <w:t xml:space="preserve"> Seminario d’aggiornamento professionale “DLgs 528 del </w:t>
            </w: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19/11/1999</w:t>
              </w:r>
            </w:smartTag>
            <w:r w:rsidRPr="00D22B28">
              <w:rPr>
                <w:rFonts w:ascii="Georgia" w:hAnsi="Georgia"/>
                <w:i w:val="0"/>
                <w:sz w:val="20"/>
                <w:lang w:val="it-IT"/>
              </w:rPr>
              <w:t xml:space="preserve"> Modifiche ed integrazioni al DLgs 494/1996” presso Ordine degli Architetti di Bologna</w:t>
            </w:r>
          </w:p>
          <w:p w:rsidR="00271558" w:rsidRPr="00D22B28" w:rsidRDefault="00271558">
            <w:pPr>
              <w:pStyle w:val="OiaeaeiYiio2"/>
              <w:widowControl/>
              <w:spacing w:before="20" w:after="20"/>
              <w:ind w:left="885" w:hanging="885"/>
              <w:jc w:val="left"/>
              <w:rPr>
                <w:rFonts w:ascii="Georgia" w:hAnsi="Georgia"/>
                <w:i w:val="0"/>
                <w:sz w:val="20"/>
                <w:lang w:val="it-IT"/>
              </w:rPr>
            </w:pP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31/05/2000</w:t>
              </w:r>
            </w:smartTag>
            <w:r w:rsidRPr="00D22B28">
              <w:rPr>
                <w:rFonts w:ascii="Georgia" w:hAnsi="Georgia"/>
                <w:i w:val="0"/>
                <w:sz w:val="20"/>
                <w:lang w:val="it-IT"/>
              </w:rPr>
              <w:t xml:space="preserve"> del </w:t>
            </w: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05/07/2000</w:t>
              </w:r>
            </w:smartTag>
            <w:r w:rsidRPr="00D22B28">
              <w:rPr>
                <w:rFonts w:ascii="Georgia" w:hAnsi="Georgia"/>
                <w:i w:val="0"/>
                <w:sz w:val="20"/>
                <w:lang w:val="it-IT"/>
              </w:rPr>
              <w:t xml:space="preserve"> Seminario d’aggiornamento professionale introduttivo all’Architettura Biocompatibile  presso l’Ordine degli Architetti di Bologna</w:t>
            </w:r>
          </w:p>
          <w:p w:rsidR="00271558" w:rsidRPr="00D22B28" w:rsidRDefault="00271558">
            <w:pPr>
              <w:pStyle w:val="OiaeaeiYiio2"/>
              <w:widowControl/>
              <w:spacing w:before="20" w:after="20"/>
              <w:ind w:left="885" w:hanging="885"/>
              <w:jc w:val="left"/>
              <w:rPr>
                <w:rFonts w:ascii="Georgia" w:hAnsi="Georgia"/>
                <w:i w:val="0"/>
                <w:sz w:val="20"/>
                <w:lang w:val="it-IT"/>
              </w:rPr>
            </w:pP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21/02/2001</w:t>
              </w:r>
            </w:smartTag>
            <w:r w:rsidRPr="00D22B28">
              <w:rPr>
                <w:rFonts w:ascii="Georgia" w:hAnsi="Georgia"/>
                <w:i w:val="0"/>
                <w:sz w:val="20"/>
                <w:lang w:val="it-IT"/>
              </w:rPr>
              <w:t xml:space="preserve"> Attestato di Frequenza al Corso di Formazione 120 ore per Coordinatori “D.Lgs 494/96”</w:t>
            </w:r>
          </w:p>
          <w:p w:rsidR="00271558" w:rsidRDefault="00271558">
            <w:pPr>
              <w:pStyle w:val="OiaeaeiYiio2"/>
              <w:widowControl/>
              <w:spacing w:before="20" w:after="20"/>
              <w:ind w:left="885" w:hanging="885"/>
              <w:jc w:val="left"/>
              <w:rPr>
                <w:rFonts w:ascii="Georgia" w:hAnsi="Georgia"/>
                <w:i w:val="0"/>
                <w:sz w:val="20"/>
                <w:lang w:val="it-IT"/>
              </w:rPr>
            </w:pPr>
          </w:p>
          <w:p w:rsidR="00271558" w:rsidRPr="00D22B28" w:rsidRDefault="00271558">
            <w:pPr>
              <w:pStyle w:val="OiaeaeiYiio2"/>
              <w:widowControl/>
              <w:spacing w:before="20" w:after="20"/>
              <w:ind w:left="885" w:hanging="885"/>
              <w:jc w:val="left"/>
              <w:rPr>
                <w:rFonts w:ascii="Georgia" w:hAnsi="Georgia"/>
                <w:i w:val="0"/>
                <w:sz w:val="20"/>
                <w:lang w:val="it-IT"/>
              </w:rPr>
            </w:pPr>
            <w:r w:rsidRPr="00D22B28">
              <w:rPr>
                <w:rFonts w:ascii="Georgia" w:hAnsi="Georgia"/>
                <w:i w:val="0"/>
                <w:sz w:val="20"/>
                <w:lang w:val="it-IT"/>
              </w:rPr>
              <w:t>Dicembre 2002 Abilitazione alla predisposizione e dichiarazione atti Prevenzione Incendi L 118/1984</w:t>
            </w:r>
            <w:r>
              <w:rPr>
                <w:rFonts w:ascii="Georgia" w:hAnsi="Georgia"/>
                <w:i w:val="0"/>
                <w:sz w:val="20"/>
                <w:lang w:val="it-IT"/>
              </w:rPr>
              <w:t xml:space="preserve"> Albo Ministero Interni,</w:t>
            </w:r>
          </w:p>
          <w:p w:rsidR="00271558" w:rsidRPr="00D22B28" w:rsidRDefault="00271558">
            <w:pPr>
              <w:pStyle w:val="OiaeaeiYiio2"/>
              <w:widowControl/>
              <w:spacing w:before="20" w:after="20"/>
              <w:ind w:left="885" w:hanging="885"/>
              <w:jc w:val="left"/>
              <w:rPr>
                <w:rFonts w:ascii="Georgia" w:hAnsi="Georgia"/>
                <w:i w:val="0"/>
                <w:sz w:val="20"/>
                <w:lang w:val="it-IT"/>
              </w:rPr>
            </w:pPr>
            <w:r w:rsidRPr="00D22B28">
              <w:rPr>
                <w:rFonts w:ascii="Georgia" w:hAnsi="Georgia"/>
                <w:i w:val="0"/>
                <w:sz w:val="20"/>
                <w:lang w:val="it-IT"/>
              </w:rPr>
              <w:t>Marzo 2013 Aggiornamento 40 ore ai sensi del DLgs 81=2008</w:t>
            </w:r>
          </w:p>
          <w:p w:rsidR="00271558" w:rsidRPr="00D22B28" w:rsidRDefault="00271558">
            <w:pPr>
              <w:pStyle w:val="OiaeaeiYiio2"/>
              <w:widowControl/>
              <w:spacing w:before="20" w:after="20"/>
              <w:ind w:left="885" w:hanging="885"/>
              <w:jc w:val="left"/>
              <w:rPr>
                <w:rFonts w:ascii="Georgia" w:hAnsi="Georgia"/>
                <w:i w:val="0"/>
                <w:sz w:val="20"/>
                <w:lang w:val="it-IT"/>
              </w:rPr>
            </w:pPr>
            <w:r w:rsidRPr="00D22B28">
              <w:rPr>
                <w:rFonts w:ascii="Georgia" w:hAnsi="Georgia"/>
                <w:i w:val="0"/>
                <w:sz w:val="20"/>
                <w:lang w:val="it-IT"/>
              </w:rPr>
              <w:t>23/05/2001-</w:t>
            </w:r>
            <w:smartTag w:uri="urn:schemas-microsoft-com:office:smarttags" w:element="date">
              <w:smartTagPr>
                <w:attr w:name="Year" w:val="2016"/>
                <w:attr w:name="Day" w:val="21"/>
                <w:attr w:name="Month" w:val="11"/>
                <w:attr w:name="ls" w:val="trans"/>
              </w:smartTagPr>
              <w:r w:rsidRPr="00D22B28">
                <w:rPr>
                  <w:rFonts w:ascii="Georgia" w:hAnsi="Georgia"/>
                  <w:i w:val="0"/>
                  <w:sz w:val="20"/>
                  <w:lang w:val="it-IT"/>
                </w:rPr>
                <w:t>27/06/2001</w:t>
              </w:r>
            </w:smartTag>
            <w:r w:rsidRPr="00D22B28">
              <w:rPr>
                <w:rFonts w:ascii="Georgia" w:hAnsi="Georgia"/>
                <w:i w:val="0"/>
                <w:sz w:val="20"/>
                <w:lang w:val="it-IT"/>
              </w:rPr>
              <w:t xml:space="preserve"> Corso di aggiornamento professionale sulla luce e l’illuminotecnica degli ambienti esterni ed interni: LUCI E OMBRE; Organizzato dall’Ordine degli Architetti di Bologna</w:t>
            </w:r>
          </w:p>
        </w:tc>
      </w:tr>
      <w:tr w:rsidR="00271558" w:rsidRPr="00D22B28" w:rsidTr="00E42C0F">
        <w:tc>
          <w:tcPr>
            <w:tcW w:w="3227"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i w:val="0"/>
                <w:sz w:val="20"/>
                <w:lang w:val="it-IT"/>
              </w:rPr>
            </w:pPr>
          </w:p>
        </w:tc>
        <w:tc>
          <w:tcPr>
            <w:tcW w:w="283"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p>
        </w:tc>
      </w:tr>
      <w:tr w:rsidR="00271558" w:rsidRPr="00D22B28" w:rsidTr="00E42C0F">
        <w:tc>
          <w:tcPr>
            <w:tcW w:w="3227" w:type="dxa"/>
            <w:tcMar>
              <w:top w:w="0" w:type="dxa"/>
              <w:left w:w="108" w:type="dxa"/>
              <w:bottom w:w="0" w:type="dxa"/>
              <w:right w:w="108" w:type="dxa"/>
            </w:tcMar>
          </w:tcPr>
          <w:p w:rsidR="00271558" w:rsidRPr="00D22B28" w:rsidRDefault="00271558">
            <w:pPr>
              <w:pStyle w:val="OiaeaeiYiio2"/>
              <w:widowControl/>
              <w:snapToGrid w:val="0"/>
              <w:spacing w:before="20" w:after="20"/>
              <w:rPr>
                <w:rFonts w:ascii="Georgia" w:hAnsi="Georgia"/>
                <w:i w:val="0"/>
                <w:sz w:val="20"/>
                <w:lang w:val="it-IT"/>
              </w:rPr>
            </w:pPr>
          </w:p>
        </w:tc>
        <w:tc>
          <w:tcPr>
            <w:tcW w:w="283"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pPr>
              <w:pStyle w:val="OiaeaeiYiio2"/>
              <w:widowControl/>
              <w:snapToGrid w:val="0"/>
              <w:spacing w:before="20" w:after="20"/>
              <w:jc w:val="left"/>
              <w:rPr>
                <w:rFonts w:ascii="Georgia" w:hAnsi="Georgia"/>
                <w:i w:val="0"/>
                <w:sz w:val="20"/>
                <w:lang w:val="it-IT"/>
              </w:rPr>
            </w:pPr>
          </w:p>
        </w:tc>
      </w:tr>
    </w:tbl>
    <w:p w:rsidR="00271558" w:rsidRPr="00D22B28" w:rsidRDefault="00271558">
      <w:pPr>
        <w:pStyle w:val="Standard"/>
        <w:rPr>
          <w:rFonts w:ascii="Georgia" w:hAnsi="Georgia"/>
        </w:rPr>
      </w:pPr>
    </w:p>
    <w:tbl>
      <w:tblPr>
        <w:tblW w:w="10456" w:type="dxa"/>
        <w:tblInd w:w="-108" w:type="dxa"/>
        <w:tblLayout w:type="fixed"/>
        <w:tblCellMar>
          <w:left w:w="10" w:type="dxa"/>
          <w:right w:w="10" w:type="dxa"/>
        </w:tblCellMar>
        <w:tblLook w:val="0000"/>
      </w:tblPr>
      <w:tblGrid>
        <w:gridCol w:w="2943"/>
        <w:gridCol w:w="567"/>
        <w:gridCol w:w="6946"/>
      </w:tblGrid>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rPr>
                <w:rFonts w:ascii="Georgia" w:hAnsi="Georgia"/>
                <w:smallCaps/>
                <w:sz w:val="24"/>
                <w:lang w:val="it-IT"/>
              </w:rPr>
            </w:pPr>
            <w:r w:rsidRPr="00D22B28">
              <w:rPr>
                <w:rFonts w:ascii="Georgia" w:hAnsi="Georgia"/>
                <w:smallCaps/>
                <w:sz w:val="24"/>
                <w:lang w:val="it-IT"/>
              </w:rPr>
              <w:t>Capacità e competenze personali</w:t>
            </w:r>
          </w:p>
          <w:p w:rsidR="00271558" w:rsidRPr="00D22B28" w:rsidRDefault="00271558">
            <w:pPr>
              <w:pStyle w:val="Aeeaoaeaa1"/>
              <w:widowControl/>
              <w:rPr>
                <w:rFonts w:ascii="Georgia" w:hAnsi="Georgia"/>
                <w:lang w:val="it-IT"/>
              </w:rPr>
            </w:pPr>
            <w:r w:rsidRPr="00D22B28">
              <w:rPr>
                <w:rFonts w:ascii="Georgia" w:hAnsi="Georgia"/>
                <w:b w:val="0"/>
                <w:i/>
                <w:sz w:val="18"/>
                <w:lang w:val="it-IT"/>
              </w:rPr>
              <w:t>Acquisite nel corso della vita e della carriera ma non necessariamente riconosciute da certificati e diplomi ufficiali</w:t>
            </w:r>
            <w:r w:rsidRPr="00D22B28">
              <w:rPr>
                <w:rFonts w:ascii="Georgia" w:hAnsi="Georgia"/>
                <w:b w:val="0"/>
                <w:lang w:val="it-IT"/>
              </w:rPr>
              <w:t>.</w:t>
            </w:r>
          </w:p>
        </w:tc>
        <w:tc>
          <w:tcPr>
            <w:tcW w:w="7513" w:type="dxa"/>
            <w:gridSpan w:val="2"/>
            <w:tcMar>
              <w:top w:w="0" w:type="dxa"/>
              <w:left w:w="0" w:type="dxa"/>
              <w:bottom w:w="0" w:type="dxa"/>
              <w:right w:w="0" w:type="dxa"/>
            </w:tcMar>
          </w:tcPr>
          <w:p w:rsidR="00271558" w:rsidRPr="00D22B28" w:rsidRDefault="00271558">
            <w:pPr>
              <w:pStyle w:val="Standard"/>
              <w:snapToGrid w:val="0"/>
              <w:rPr>
                <w:rFonts w:ascii="Georgia" w:hAnsi="Georgia"/>
                <w:sz w:val="16"/>
              </w:rPr>
            </w:pP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smartTag w:uri="urn:schemas-microsoft-com:office:smarttags" w:element="date">
              <w:smartTagPr>
                <w:attr w:name="Year" w:val="2016"/>
                <w:attr w:name="Day" w:val="21"/>
                <w:attr w:name="Month" w:val="11"/>
                <w:attr w:name="ls" w:val="trans"/>
              </w:smartTagPr>
              <w:r w:rsidRPr="00D22B28">
                <w:rPr>
                  <w:rFonts w:ascii="Georgia" w:hAnsi="Georgia"/>
                  <w:b w:val="0"/>
                  <w:lang w:val="it-IT"/>
                </w:rPr>
                <w:t>01/01/1998</w:t>
              </w:r>
            </w:smartTag>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Corso di aggiornamento sul CATASTO –Circolare 2/1988 presso Collegio dei</w:t>
            </w:r>
            <w:r>
              <w:rPr>
                <w:rFonts w:ascii="Georgia" w:hAnsi="Georgia"/>
                <w:i w:val="0"/>
                <w:sz w:val="20"/>
                <w:lang w:val="it-IT"/>
              </w:rPr>
              <w:t xml:space="preserve"> </w:t>
            </w:r>
            <w:r w:rsidRPr="00D22B28">
              <w:rPr>
                <w:rFonts w:ascii="Georgia" w:hAnsi="Georgia"/>
                <w:i w:val="0"/>
                <w:sz w:val="20"/>
                <w:lang w:val="it-IT"/>
              </w:rPr>
              <w:t>Geometri (BOLOGNA</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05-</w:t>
            </w:r>
            <w:smartTag w:uri="urn:schemas-microsoft-com:office:smarttags" w:element="date">
              <w:smartTagPr>
                <w:attr w:name="Year" w:val="2016"/>
                <w:attr w:name="Day" w:val="21"/>
                <w:attr w:name="Month" w:val="11"/>
                <w:attr w:name="ls" w:val="trans"/>
              </w:smartTagPr>
              <w:r w:rsidRPr="00D22B28">
                <w:rPr>
                  <w:rFonts w:ascii="Georgia" w:hAnsi="Georgia"/>
                  <w:b w:val="0"/>
                  <w:lang w:val="it-IT"/>
                </w:rPr>
                <w:t>06/05/1988</w:t>
              </w:r>
            </w:smartTag>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La fase d’esecuzione del Contratto d’Appalto presso PROVINCIA DI BOLOGNA</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14/05/1991-23/05/1991</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Corso di base Autocad10 presso PROVINCIA DI BOLOGNA Rel. ABACO (MN)</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21/01/1992-04/02/1992</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Corso avanzato Autocad10 presso PROVINCIA DI BOLOGNA Rel.ABACO (MN)</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10/12/1992-14/12/1992</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Seminari d’aggiornamento in materia di Pubblici Appalti presso PROVINCIA DI BOLOGNA</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13/12/1993-14/12/1993</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Gestione decentrata della spesa presso PROVINCIA DI BOLOGNA</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24/11/1994-13/12/1994</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Corso di OFFICE AUTOMATION (Windows-Word-Excel)presso PROVINCIA DI BOLOGNA</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08/07/1997</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Corso di Addestramento all’uso delle Procedure di Consultazioni della Banca dati Catastale presso MINISTERO DELLE FINANZE (ROMA)</w:t>
            </w:r>
          </w:p>
        </w:tc>
      </w:tr>
      <w:tr w:rsidR="00271558" w:rsidRPr="00D22B28" w:rsidTr="00211DCE">
        <w:tc>
          <w:tcPr>
            <w:tcW w:w="2943" w:type="dxa"/>
            <w:tcMar>
              <w:top w:w="0" w:type="dxa"/>
              <w:left w:w="108" w:type="dxa"/>
              <w:bottom w:w="0" w:type="dxa"/>
              <w:right w:w="108" w:type="dxa"/>
            </w:tcMar>
          </w:tcPr>
          <w:p w:rsidR="00271558" w:rsidRPr="00D22B28" w:rsidRDefault="00271558" w:rsidP="00C70A89">
            <w:pPr>
              <w:pStyle w:val="Aeeaoaeaa1"/>
              <w:widowControl/>
              <w:snapToGrid w:val="0"/>
              <w:jc w:val="center"/>
              <w:rPr>
                <w:rFonts w:ascii="Georgia" w:hAnsi="Georgia"/>
                <w:lang w:val="it-IT"/>
              </w:rPr>
            </w:pPr>
            <w:r w:rsidRPr="00D22B28">
              <w:rPr>
                <w:rFonts w:ascii="Georgia" w:hAnsi="Georgia"/>
                <w:b w:val="0"/>
                <w:lang w:val="it-IT"/>
              </w:rPr>
              <w:t xml:space="preserve">Da 22/02/2001 </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Forum sui Lavori Pubblici della Provincia di Bologna presso Amministrazione Provinciale di BOLOGNA</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i/>
                <w:lang w:val="it-IT"/>
              </w:rPr>
            </w:pP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07/11/1996-15/11/1996</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rPr>
            </w:pPr>
            <w:r w:rsidRPr="00D22B28">
              <w:rPr>
                <w:rFonts w:ascii="Georgia" w:hAnsi="Georgia"/>
                <w:i w:val="0"/>
                <w:sz w:val="20"/>
                <w:lang w:val="it-IT"/>
              </w:rPr>
              <w:t>Corso di formazione per “Rappresentanti dei Lavoratori per la Sicurezza” DLgs626/1994 e suc. Varianti presso PROVINCIA DI BOLOGNA</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10-12 /11/1998</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Corso d’aggiornamento LA STIMA DEI FABBRICATI E DELLEAREE FABBRICABILI</w:t>
            </w:r>
          </w:p>
          <w:p w:rsidR="00271558" w:rsidRPr="00D22B28" w:rsidRDefault="00271558" w:rsidP="00FD4915">
            <w:pPr>
              <w:pStyle w:val="OiaeaeiYiio2"/>
              <w:widowControl/>
              <w:spacing w:before="20" w:after="20"/>
              <w:ind w:left="885" w:hanging="885"/>
              <w:jc w:val="left"/>
              <w:rPr>
                <w:rFonts w:ascii="Georgia" w:hAnsi="Georgia"/>
                <w:i w:val="0"/>
                <w:sz w:val="20"/>
                <w:lang w:val="it-IT"/>
              </w:rPr>
            </w:pPr>
            <w:r w:rsidRPr="00D22B28">
              <w:rPr>
                <w:rFonts w:ascii="Georgia" w:hAnsi="Georgia"/>
                <w:i w:val="0"/>
                <w:sz w:val="20"/>
                <w:lang w:val="it-IT"/>
              </w:rPr>
              <w:t>C/o CISEL Centro Interdisciplinare di Studi per gli Enti Locali con sede im RIMINI</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23/02/2000-23/02/2000</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Seminario per RLS del Comaprto “Dipendenti Pubblici” presso ENFAP DI BOLOGNA</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31/05/2001-01/06/2001</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lang w:val="it-IT"/>
              </w:rPr>
            </w:pPr>
            <w:r w:rsidRPr="00D22B28">
              <w:rPr>
                <w:rFonts w:ascii="Georgia" w:hAnsi="Georgia"/>
                <w:i w:val="0"/>
                <w:sz w:val="20"/>
                <w:lang w:val="it-IT"/>
              </w:rPr>
              <w:t>Metting Europeo Salute e Sicurezza nel 2000 in Europa nel Settore Costruzioni organizzato dal Comitato “Bologna Città Europea della Cultura 2000”</w:t>
            </w:r>
          </w:p>
        </w:tc>
      </w:tr>
      <w:tr w:rsidR="00271558" w:rsidRPr="00606E9D"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19-21/09/2003</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rPr>
            </w:pPr>
            <w:r w:rsidRPr="00D22B28">
              <w:rPr>
                <w:rFonts w:ascii="Georgia" w:hAnsi="Georgia"/>
                <w:i w:val="0"/>
                <w:sz w:val="20"/>
                <w:lang w:val="en-GB"/>
              </w:rPr>
              <w:t>BETTER HEALTH AT WORK NETWORKING ACROSS EUROPE- 9</w:t>
            </w:r>
            <w:r w:rsidRPr="00D22B28">
              <w:rPr>
                <w:rFonts w:ascii="Georgia" w:hAnsi="Georgia"/>
                <w:i w:val="0"/>
                <w:sz w:val="20"/>
                <w:vertAlign w:val="superscript"/>
                <w:lang w:val="en-GB"/>
              </w:rPr>
              <w:t>th</w:t>
            </w:r>
            <w:r w:rsidRPr="00D22B28">
              <w:rPr>
                <w:rFonts w:ascii="Georgia" w:hAnsi="Georgia"/>
                <w:i w:val="0"/>
                <w:sz w:val="20"/>
                <w:lang w:val="en-GB"/>
              </w:rPr>
              <w:t xml:space="preserve"> CONFERENCE FOR LABOUR REPRESENTANTS AND PROFESSIONAL- ELSINORE –DK</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24-25/ 02/2005</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211DCE">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Corso di aggiornamento “Progettazione degli espropri per pubblica utilità e valutazione  dei valori immobiliari” Organizzazione QUASAP (Bologna)</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Sett ott 2006 (18 ore)</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211DCE">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Corso d’Aggiornamento Pianificazione urbanistica e attività sismica FUTURA srl</w:t>
            </w:r>
          </w:p>
        </w:tc>
      </w:tr>
      <w:tr w:rsidR="00271558" w:rsidRPr="00D22B28" w:rsidTr="00FD4915">
        <w:tc>
          <w:tcPr>
            <w:tcW w:w="2943" w:type="dxa"/>
            <w:tcMar>
              <w:top w:w="0" w:type="dxa"/>
              <w:left w:w="108" w:type="dxa"/>
              <w:bottom w:w="0" w:type="dxa"/>
              <w:right w:w="108" w:type="dxa"/>
            </w:tcMar>
          </w:tcPr>
          <w:p w:rsidR="00271558" w:rsidRDefault="00271558">
            <w:pPr>
              <w:pStyle w:val="Aeeaoaeaa1"/>
              <w:widowControl/>
              <w:snapToGrid w:val="0"/>
              <w:jc w:val="center"/>
              <w:rPr>
                <w:rFonts w:ascii="Georgia" w:hAnsi="Georgia"/>
                <w:b w:val="0"/>
                <w:lang w:val="it-IT"/>
              </w:rPr>
            </w:pPr>
            <w:r w:rsidRPr="00D22B28">
              <w:rPr>
                <w:rFonts w:ascii="Georgia" w:hAnsi="Georgia"/>
                <w:b w:val="0"/>
                <w:lang w:val="it-IT"/>
              </w:rPr>
              <w:t xml:space="preserve">Gennaio- maggio 2006 </w:t>
            </w:r>
          </w:p>
          <w:p w:rsidR="00271558" w:rsidRPr="00D22B28" w:rsidRDefault="00271558" w:rsidP="00FD4915">
            <w:pPr>
              <w:pStyle w:val="Aeeaoaeaa1"/>
              <w:widowControl/>
              <w:snapToGrid w:val="0"/>
              <w:spacing w:after="120"/>
              <w:jc w:val="center"/>
              <w:rPr>
                <w:rFonts w:ascii="Georgia" w:hAnsi="Georgia"/>
                <w:b w:val="0"/>
                <w:lang w:val="it-IT"/>
              </w:rPr>
            </w:pPr>
            <w:r w:rsidRPr="00D22B28">
              <w:rPr>
                <w:rFonts w:ascii="Georgia" w:hAnsi="Georgia"/>
                <w:b w:val="0"/>
                <w:lang w:val="it-IT"/>
              </w:rPr>
              <w:t>(50 ore)</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211DCE">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Il procedimento unificato: aspetti normativi e procedurali  ALMAWEB</w:t>
            </w:r>
          </w:p>
        </w:tc>
      </w:tr>
      <w:tr w:rsidR="00271558" w:rsidRPr="00D22B28" w:rsidTr="00211DCE">
        <w:tc>
          <w:tcPr>
            <w:tcW w:w="2943" w:type="dxa"/>
            <w:tcMar>
              <w:top w:w="0" w:type="dxa"/>
              <w:left w:w="108" w:type="dxa"/>
              <w:bottom w:w="0" w:type="dxa"/>
              <w:right w:w="108" w:type="dxa"/>
            </w:tcMar>
          </w:tcPr>
          <w:p w:rsidR="00271558" w:rsidRPr="00D22B28" w:rsidRDefault="00271558" w:rsidP="00FD4915">
            <w:pPr>
              <w:pStyle w:val="Aeeaoaeaa1"/>
              <w:widowControl/>
              <w:snapToGrid w:val="0"/>
              <w:spacing w:after="120"/>
              <w:jc w:val="center"/>
              <w:rPr>
                <w:rFonts w:ascii="Georgia" w:hAnsi="Georgia"/>
                <w:b w:val="0"/>
                <w:lang w:val="it-IT"/>
              </w:rPr>
            </w:pPr>
            <w:r w:rsidRPr="00D22B28">
              <w:rPr>
                <w:rFonts w:ascii="Georgia" w:hAnsi="Georgia"/>
                <w:b w:val="0"/>
                <w:lang w:val="it-IT"/>
              </w:rPr>
              <w:t>Ottobre 2009</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FUTURA SpA: L.R.E-R. 6/2009-ICI-Urbanistica e fiscalità del territorio</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b w:val="0"/>
                <w:lang w:val="it-IT"/>
              </w:rPr>
            </w:pPr>
            <w:r w:rsidRPr="00D22B28">
              <w:rPr>
                <w:rFonts w:ascii="Georgia" w:hAnsi="Georgia"/>
                <w:b w:val="0"/>
                <w:lang w:val="it-IT"/>
              </w:rPr>
              <w:t>16 ott 2009</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SPISA: Governo e riqualificazione del territorio in Emilia-  Romagna la L.R. E-R 6/2009</w:t>
            </w:r>
          </w:p>
        </w:tc>
      </w:tr>
      <w:tr w:rsidR="00271558" w:rsidRPr="00D22B28" w:rsidTr="00211DCE">
        <w:tc>
          <w:tcPr>
            <w:tcW w:w="2943" w:type="dxa"/>
            <w:tcMar>
              <w:top w:w="0" w:type="dxa"/>
              <w:left w:w="108" w:type="dxa"/>
              <w:bottom w:w="0" w:type="dxa"/>
              <w:right w:w="108" w:type="dxa"/>
            </w:tcMar>
          </w:tcPr>
          <w:p w:rsidR="00271558" w:rsidRPr="00D22B28" w:rsidRDefault="00271558" w:rsidP="00FD4915">
            <w:pPr>
              <w:pStyle w:val="Aeeaoaeaa1"/>
              <w:widowControl/>
              <w:snapToGrid w:val="0"/>
              <w:spacing w:after="120"/>
              <w:jc w:val="center"/>
              <w:rPr>
                <w:rFonts w:ascii="Georgia" w:hAnsi="Georgia"/>
                <w:b w:val="0"/>
                <w:lang w:val="it-IT"/>
              </w:rPr>
            </w:pPr>
            <w:r w:rsidRPr="00D22B28">
              <w:rPr>
                <w:rFonts w:ascii="Georgia" w:hAnsi="Georgia"/>
                <w:b w:val="0"/>
                <w:lang w:val="it-IT"/>
              </w:rPr>
              <w:t>Ottobre-novembre 2009</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IIPLE Corso d’aggiornamento in Diritto Urbanistico</w:t>
            </w:r>
          </w:p>
        </w:tc>
      </w:tr>
      <w:tr w:rsidR="00271558" w:rsidRPr="00D22B28" w:rsidTr="00211DCE">
        <w:tc>
          <w:tcPr>
            <w:tcW w:w="2943" w:type="dxa"/>
            <w:tcMar>
              <w:top w:w="0" w:type="dxa"/>
              <w:left w:w="108" w:type="dxa"/>
              <w:bottom w:w="0" w:type="dxa"/>
              <w:right w:w="108" w:type="dxa"/>
            </w:tcMar>
          </w:tcPr>
          <w:p w:rsidR="00271558" w:rsidRPr="00D22B28" w:rsidRDefault="00271558">
            <w:pPr>
              <w:pStyle w:val="Aeeaoaeaa1"/>
              <w:widowControl/>
              <w:snapToGrid w:val="0"/>
              <w:jc w:val="center"/>
              <w:rPr>
                <w:rFonts w:ascii="Georgia" w:hAnsi="Georgia"/>
              </w:rPr>
            </w:pPr>
            <w:r w:rsidRPr="00D22B28">
              <w:rPr>
                <w:rFonts w:ascii="Georgia" w:hAnsi="Georgia"/>
                <w:b w:val="0"/>
                <w:lang w:val="it-IT"/>
              </w:rPr>
              <w:t>Dicembre 2009 – Gennaio 2010</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D22B28" w:rsidRDefault="00271558" w:rsidP="00FD4915">
            <w:pPr>
              <w:pStyle w:val="OiaeaeiYiio2"/>
              <w:widowControl/>
              <w:snapToGrid w:val="0"/>
              <w:spacing w:before="20" w:after="20"/>
              <w:ind w:left="885" w:hanging="885"/>
              <w:jc w:val="left"/>
              <w:rPr>
                <w:rFonts w:ascii="Georgia" w:hAnsi="Georgia"/>
                <w:i w:val="0"/>
                <w:sz w:val="20"/>
                <w:lang w:val="it-IT"/>
              </w:rPr>
            </w:pPr>
            <w:r w:rsidRPr="00D22B28">
              <w:rPr>
                <w:rFonts w:ascii="Georgia" w:hAnsi="Georgia"/>
                <w:i w:val="0"/>
                <w:sz w:val="20"/>
                <w:lang w:val="it-IT"/>
              </w:rPr>
              <w:t>FUTURA SpA: L’elaborazione del Piano Operativo Comunale (L.R.E-R 20/2000)</w:t>
            </w:r>
          </w:p>
        </w:tc>
      </w:tr>
      <w:tr w:rsidR="00271558" w:rsidRPr="00D22B28" w:rsidTr="00211DCE">
        <w:tc>
          <w:tcPr>
            <w:tcW w:w="2943" w:type="dxa"/>
            <w:tcMar>
              <w:top w:w="0" w:type="dxa"/>
              <w:left w:w="108" w:type="dxa"/>
              <w:bottom w:w="0" w:type="dxa"/>
              <w:right w:w="108" w:type="dxa"/>
            </w:tcMar>
          </w:tcPr>
          <w:p w:rsidR="00271558" w:rsidRPr="00C70A89" w:rsidRDefault="00271558" w:rsidP="00C70A89">
            <w:pPr>
              <w:pStyle w:val="Aeeaoaeaa1"/>
              <w:widowControl/>
              <w:snapToGrid w:val="0"/>
              <w:jc w:val="center"/>
              <w:rPr>
                <w:rFonts w:ascii="Georgia" w:hAnsi="Georgia"/>
                <w:b w:val="0"/>
                <w:lang w:val="it-IT"/>
              </w:rPr>
            </w:pPr>
            <w:r>
              <w:rPr>
                <w:rFonts w:ascii="Georgia" w:hAnsi="Georgia"/>
                <w:b w:val="0"/>
                <w:lang w:val="it-IT"/>
              </w:rPr>
              <w:t>26 maggio 2015-23 giugno 2015</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Pr="000C56A6" w:rsidRDefault="00271558" w:rsidP="000C56A6">
            <w:pPr>
              <w:pStyle w:val="Default"/>
              <w:rPr>
                <w:rFonts w:ascii="Georgia" w:eastAsia="Times New Roman" w:hAnsi="Georgia" w:cs="Times New Roman"/>
                <w:color w:val="auto"/>
                <w:kern w:val="3"/>
                <w:sz w:val="20"/>
                <w:szCs w:val="20"/>
                <w:lang w:eastAsia="zh-CN"/>
              </w:rPr>
            </w:pPr>
            <w:r w:rsidRPr="000C56A6">
              <w:rPr>
                <w:rFonts w:ascii="Georgia" w:eastAsia="Times New Roman" w:hAnsi="Georgia" w:cs="Times New Roman"/>
                <w:color w:val="auto"/>
                <w:kern w:val="3"/>
                <w:sz w:val="20"/>
                <w:szCs w:val="20"/>
                <w:lang w:eastAsia="zh-CN"/>
              </w:rPr>
              <w:t xml:space="preserve">“Le città metropolitane agli esordi: indizi del cambiamento” </w:t>
            </w:r>
          </w:p>
          <w:p w:rsidR="00271558" w:rsidRPr="00C70A89" w:rsidRDefault="00271558" w:rsidP="00C70A89">
            <w:pPr>
              <w:pStyle w:val="OiaeaeiYiio2"/>
              <w:widowControl/>
              <w:snapToGrid w:val="0"/>
              <w:spacing w:before="20" w:after="20"/>
              <w:ind w:left="885" w:hanging="885"/>
              <w:jc w:val="left"/>
              <w:rPr>
                <w:rFonts w:ascii="Georgia" w:hAnsi="Georgia"/>
                <w:sz w:val="20"/>
                <w:lang w:val="it-IT"/>
              </w:rPr>
            </w:pPr>
            <w:r w:rsidRPr="00C70A89">
              <w:rPr>
                <w:rFonts w:ascii="Georgia" w:hAnsi="Georgia"/>
                <w:sz w:val="20"/>
                <w:lang w:val="it-IT"/>
              </w:rPr>
              <w:t>svolto presso la Scuola di Specializzazione in Studi sull’Amministrazione Pubblica SPISA</w:t>
            </w:r>
          </w:p>
        </w:tc>
      </w:tr>
      <w:tr w:rsidR="00271558" w:rsidRPr="00D22B28" w:rsidTr="00211DCE">
        <w:tc>
          <w:tcPr>
            <w:tcW w:w="2943" w:type="dxa"/>
            <w:tcMar>
              <w:top w:w="0" w:type="dxa"/>
              <w:left w:w="108" w:type="dxa"/>
              <w:bottom w:w="0" w:type="dxa"/>
              <w:right w:w="108" w:type="dxa"/>
            </w:tcMar>
          </w:tcPr>
          <w:p w:rsidR="00271558" w:rsidRDefault="00271558" w:rsidP="00C70A89">
            <w:pPr>
              <w:pStyle w:val="Aeeaoaeaa1"/>
              <w:widowControl/>
              <w:snapToGrid w:val="0"/>
              <w:jc w:val="center"/>
              <w:rPr>
                <w:rFonts w:ascii="Georgia" w:hAnsi="Georgia"/>
                <w:b w:val="0"/>
                <w:lang w:val="it-IT"/>
              </w:rPr>
            </w:pPr>
            <w:r>
              <w:rPr>
                <w:rFonts w:ascii="Georgia" w:hAnsi="Georgia"/>
                <w:b w:val="0"/>
                <w:lang w:val="it-IT"/>
              </w:rPr>
              <w:t>24 settembre 2015-22 ottobre 2015</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lang w:val="it-IT"/>
              </w:rPr>
            </w:pPr>
          </w:p>
        </w:tc>
        <w:tc>
          <w:tcPr>
            <w:tcW w:w="6946" w:type="dxa"/>
            <w:tcMar>
              <w:top w:w="0" w:type="dxa"/>
              <w:left w:w="108" w:type="dxa"/>
              <w:bottom w:w="0" w:type="dxa"/>
              <w:right w:w="108" w:type="dxa"/>
            </w:tcMar>
          </w:tcPr>
          <w:p w:rsidR="00271558" w:rsidRDefault="00271558" w:rsidP="00C70A89">
            <w:pPr>
              <w:pStyle w:val="Default"/>
              <w:rPr>
                <w:rFonts w:ascii="Georgia" w:eastAsia="Times New Roman" w:hAnsi="Georgia" w:cs="Times New Roman"/>
                <w:color w:val="auto"/>
                <w:kern w:val="3"/>
                <w:sz w:val="20"/>
                <w:szCs w:val="20"/>
                <w:lang w:eastAsia="zh-CN"/>
              </w:rPr>
            </w:pPr>
            <w:r>
              <w:t>L</w:t>
            </w:r>
            <w:r w:rsidRPr="00C70A89">
              <w:rPr>
                <w:rFonts w:ascii="Georgia" w:eastAsia="Times New Roman" w:hAnsi="Georgia" w:cs="Times New Roman"/>
                <w:color w:val="auto"/>
                <w:kern w:val="3"/>
                <w:sz w:val="20"/>
                <w:szCs w:val="20"/>
                <w:lang w:eastAsia="zh-CN"/>
              </w:rPr>
              <w:t>e nuove funzioni di area vasta di province e città metropolitane: governo del territorio, ambiente, pianificazione strategica e sviluppo locale</w:t>
            </w:r>
          </w:p>
          <w:p w:rsidR="00271558" w:rsidRPr="000C56A6" w:rsidRDefault="00271558" w:rsidP="00C70A89">
            <w:pPr>
              <w:pStyle w:val="Default"/>
              <w:rPr>
                <w:rFonts w:ascii="Georgia" w:eastAsia="Times New Roman" w:hAnsi="Georgia" w:cs="Times New Roman"/>
                <w:color w:val="auto"/>
                <w:kern w:val="3"/>
                <w:sz w:val="20"/>
                <w:szCs w:val="20"/>
                <w:lang w:eastAsia="zh-CN"/>
              </w:rPr>
            </w:pPr>
            <w:r w:rsidRPr="000C56A6">
              <w:rPr>
                <w:rFonts w:ascii="Georgia" w:hAnsi="Georgia"/>
                <w:i/>
                <w:sz w:val="20"/>
              </w:rPr>
              <w:t>svolto presso la Scuola di Specializzazione in Studi sull’Amministrazione Pubblica</w:t>
            </w:r>
            <w:r>
              <w:rPr>
                <w:rFonts w:ascii="Georgia" w:hAnsi="Georgia"/>
                <w:i/>
                <w:sz w:val="20"/>
              </w:rPr>
              <w:t xml:space="preserve"> SPISA</w:t>
            </w:r>
          </w:p>
        </w:tc>
      </w:tr>
    </w:tbl>
    <w:p w:rsidR="00271558" w:rsidRPr="00D22B28" w:rsidRDefault="00271558">
      <w:pPr>
        <w:pStyle w:val="Standard"/>
        <w:rPr>
          <w:rFonts w:ascii="Georgia" w:hAnsi="Georgia"/>
        </w:rPr>
      </w:pPr>
    </w:p>
    <w:p w:rsidR="00271558" w:rsidRPr="00D22B28" w:rsidRDefault="00271558">
      <w:pPr>
        <w:pStyle w:val="Standard"/>
        <w:pageBreakBefore/>
        <w:rPr>
          <w:rFonts w:ascii="Georgia" w:hAnsi="Georgia"/>
        </w:rPr>
      </w:pPr>
    </w:p>
    <w:tbl>
      <w:tblPr>
        <w:tblW w:w="10456" w:type="dxa"/>
        <w:tblInd w:w="-108" w:type="dxa"/>
        <w:tblLayout w:type="fixed"/>
        <w:tblCellMar>
          <w:left w:w="10" w:type="dxa"/>
          <w:right w:w="10" w:type="dxa"/>
        </w:tblCellMar>
        <w:tblLook w:val="0000"/>
      </w:tblPr>
      <w:tblGrid>
        <w:gridCol w:w="2943"/>
        <w:gridCol w:w="567"/>
        <w:gridCol w:w="6946"/>
      </w:tblGrid>
      <w:tr w:rsidR="00271558" w:rsidRPr="00D22B28" w:rsidTr="00E42C0F">
        <w:tc>
          <w:tcPr>
            <w:tcW w:w="2943" w:type="dxa"/>
            <w:tcMar>
              <w:top w:w="0" w:type="dxa"/>
              <w:left w:w="108" w:type="dxa"/>
              <w:bottom w:w="0" w:type="dxa"/>
              <w:right w:w="108" w:type="dxa"/>
            </w:tcMar>
          </w:tcPr>
          <w:p w:rsidR="00271558" w:rsidRPr="00D22B28" w:rsidRDefault="00271558">
            <w:pPr>
              <w:pStyle w:val="Aaoeeu"/>
              <w:widowControl/>
              <w:snapToGrid w:val="0"/>
              <w:spacing w:before="20" w:after="20"/>
              <w:ind w:right="33"/>
              <w:jc w:val="right"/>
              <w:rPr>
                <w:rFonts w:ascii="Georgia" w:hAnsi="Georgia"/>
                <w:smallCaps/>
                <w:sz w:val="22"/>
                <w:szCs w:val="22"/>
                <w:lang w:val="it-IT"/>
              </w:rPr>
            </w:pPr>
            <w:r w:rsidRPr="00D22B28">
              <w:rPr>
                <w:rFonts w:ascii="Georgia" w:hAnsi="Georgia"/>
                <w:smallCaps/>
                <w:sz w:val="22"/>
                <w:szCs w:val="22"/>
                <w:lang w:val="it-IT"/>
              </w:rPr>
              <w:t>Prima lingua</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jc w:val="right"/>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spacing w:before="20" w:after="20"/>
              <w:rPr>
                <w:rFonts w:ascii="Georgia" w:hAnsi="Georgia"/>
                <w:b/>
                <w:smallCaps/>
                <w:sz w:val="22"/>
                <w:szCs w:val="22"/>
                <w:lang w:val="it-IT"/>
              </w:rPr>
            </w:pPr>
            <w:r w:rsidRPr="00D22B28">
              <w:rPr>
                <w:rFonts w:ascii="Georgia" w:hAnsi="Georgia"/>
                <w:b/>
                <w:smallCaps/>
                <w:sz w:val="22"/>
                <w:szCs w:val="22"/>
                <w:lang w:val="it-IT"/>
              </w:rPr>
              <w:t>Inglese</w:t>
            </w:r>
          </w:p>
        </w:tc>
      </w:tr>
      <w:tr w:rsidR="00271558" w:rsidRPr="00D22B28" w:rsidTr="00E42C0F">
        <w:tc>
          <w:tcPr>
            <w:tcW w:w="2943" w:type="dxa"/>
            <w:tcMar>
              <w:top w:w="0" w:type="dxa"/>
              <w:left w:w="108" w:type="dxa"/>
              <w:bottom w:w="0" w:type="dxa"/>
              <w:right w:w="108" w:type="dxa"/>
            </w:tcMar>
          </w:tcPr>
          <w:p w:rsidR="00271558" w:rsidRPr="00D22B28" w:rsidRDefault="00271558">
            <w:pPr>
              <w:pStyle w:val="Aeeaoaeaa1"/>
              <w:widowControl/>
              <w:snapToGrid w:val="0"/>
              <w:rPr>
                <w:rFonts w:ascii="Georgia" w:hAnsi="Georgia"/>
                <w:b w:val="0"/>
                <w:smallCaps/>
                <w:sz w:val="22"/>
                <w:szCs w:val="22"/>
                <w:lang w:val="it-IT"/>
              </w:rPr>
            </w:pPr>
            <w:r w:rsidRPr="00D22B28">
              <w:rPr>
                <w:rFonts w:ascii="Georgia" w:hAnsi="Georgia"/>
                <w:b w:val="0"/>
                <w:smallCaps/>
                <w:sz w:val="22"/>
                <w:szCs w:val="22"/>
                <w:lang w:val="it-IT"/>
              </w:rPr>
              <w:t>Altre lingue</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jc w:val="right"/>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spacing w:before="20" w:after="20"/>
              <w:rPr>
                <w:rFonts w:ascii="Georgia" w:hAnsi="Georgia"/>
                <w:b/>
                <w:smallCaps/>
                <w:sz w:val="22"/>
                <w:szCs w:val="22"/>
                <w:lang w:val="it-IT"/>
              </w:rPr>
            </w:pPr>
            <w:r w:rsidRPr="00D22B28">
              <w:rPr>
                <w:rFonts w:ascii="Georgia" w:hAnsi="Georgia"/>
                <w:b/>
                <w:smallCaps/>
                <w:sz w:val="22"/>
                <w:szCs w:val="22"/>
                <w:lang w:val="it-IT"/>
              </w:rPr>
              <w:t>Francese</w:t>
            </w:r>
          </w:p>
        </w:tc>
      </w:tr>
      <w:tr w:rsidR="00271558" w:rsidRPr="00D22B28" w:rsidTr="00E42C0F">
        <w:tc>
          <w:tcPr>
            <w:tcW w:w="2943" w:type="dxa"/>
            <w:tcMar>
              <w:top w:w="0" w:type="dxa"/>
              <w:left w:w="108" w:type="dxa"/>
              <w:bottom w:w="0" w:type="dxa"/>
              <w:right w:w="108" w:type="dxa"/>
            </w:tcMar>
          </w:tcPr>
          <w:p w:rsidR="00271558" w:rsidRPr="00D22B28" w:rsidRDefault="00271558">
            <w:pPr>
              <w:pStyle w:val="Aeeaoaeaa2"/>
              <w:widowControl/>
              <w:tabs>
                <w:tab w:val="left" w:pos="-1418"/>
              </w:tabs>
              <w:snapToGrid w:val="0"/>
              <w:spacing w:before="20" w:after="20"/>
              <w:ind w:right="33"/>
              <w:rPr>
                <w:rFonts w:ascii="Georgia" w:hAnsi="Georgia"/>
                <w:b/>
                <w:i w:val="0"/>
                <w:sz w:val="22"/>
                <w:szCs w:val="22"/>
                <w:lang w:val="it-IT"/>
              </w:rPr>
            </w:pP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spacing w:before="20" w:after="20"/>
              <w:rPr>
                <w:rFonts w:ascii="Georgia" w:hAnsi="Georgia"/>
                <w:b/>
                <w:smallCaps/>
                <w:sz w:val="22"/>
                <w:szCs w:val="22"/>
                <w:lang w:val="it-IT"/>
              </w:rPr>
            </w:pPr>
            <w:r w:rsidRPr="00D22B28">
              <w:rPr>
                <w:rFonts w:ascii="Georgia" w:hAnsi="Georgia"/>
                <w:b/>
                <w:smallCaps/>
                <w:sz w:val="22"/>
                <w:szCs w:val="22"/>
                <w:lang w:val="it-IT"/>
              </w:rPr>
              <w:t>Inglese</w:t>
            </w:r>
          </w:p>
        </w:tc>
      </w:tr>
      <w:tr w:rsidR="00271558" w:rsidRPr="00D22B28" w:rsidTr="00E42C0F">
        <w:tc>
          <w:tcPr>
            <w:tcW w:w="2943" w:type="dxa"/>
            <w:tcMar>
              <w:top w:w="0" w:type="dxa"/>
              <w:left w:w="108" w:type="dxa"/>
              <w:bottom w:w="0" w:type="dxa"/>
              <w:right w:w="108" w:type="dxa"/>
            </w:tcMar>
          </w:tcPr>
          <w:p w:rsidR="00271558" w:rsidRPr="00D22B28" w:rsidRDefault="00271558">
            <w:pPr>
              <w:pStyle w:val="Aeeaoaeaa2"/>
              <w:widowControl/>
              <w:tabs>
                <w:tab w:val="left" w:pos="-1418"/>
              </w:tabs>
              <w:snapToGrid w:val="0"/>
              <w:spacing w:before="20" w:after="20"/>
              <w:ind w:right="33"/>
              <w:rPr>
                <w:rFonts w:ascii="Georgia" w:hAnsi="Georgia"/>
                <w:sz w:val="22"/>
                <w:szCs w:val="22"/>
              </w:rPr>
            </w:pPr>
            <w:r w:rsidRPr="00D22B28">
              <w:rPr>
                <w:rFonts w:ascii="Georgia" w:hAnsi="Georgia"/>
                <w:b/>
                <w:i w:val="0"/>
                <w:sz w:val="22"/>
                <w:szCs w:val="22"/>
                <w:lang w:val="it-IT"/>
              </w:rPr>
              <w:t xml:space="preserve">• </w:t>
            </w:r>
            <w:r w:rsidRPr="00D22B28">
              <w:rPr>
                <w:rFonts w:ascii="Georgia" w:hAnsi="Georgia"/>
                <w:i w:val="0"/>
                <w:sz w:val="22"/>
                <w:szCs w:val="22"/>
                <w:lang w:val="it-IT"/>
              </w:rPr>
              <w:t>Capacità di lettura</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spacing w:before="20" w:after="20"/>
              <w:rPr>
                <w:rFonts w:ascii="Georgia" w:hAnsi="Georgia"/>
                <w:sz w:val="22"/>
                <w:szCs w:val="22"/>
                <w:lang w:val="it-IT"/>
              </w:rPr>
            </w:pPr>
            <w:r w:rsidRPr="00D22B28">
              <w:rPr>
                <w:rFonts w:ascii="Georgia" w:hAnsi="Georgia"/>
                <w:sz w:val="22"/>
                <w:szCs w:val="22"/>
                <w:lang w:val="it-IT"/>
              </w:rPr>
              <w:t>Buono</w:t>
            </w:r>
          </w:p>
        </w:tc>
      </w:tr>
      <w:tr w:rsidR="00271558" w:rsidRPr="00D22B28" w:rsidTr="00E42C0F">
        <w:tc>
          <w:tcPr>
            <w:tcW w:w="2943" w:type="dxa"/>
            <w:tcMar>
              <w:top w:w="0" w:type="dxa"/>
              <w:left w:w="108" w:type="dxa"/>
              <w:bottom w:w="0" w:type="dxa"/>
              <w:right w:w="108" w:type="dxa"/>
            </w:tcMar>
          </w:tcPr>
          <w:p w:rsidR="00271558" w:rsidRPr="00D22B28" w:rsidRDefault="00271558">
            <w:pPr>
              <w:pStyle w:val="Aeeaoaeaa2"/>
              <w:widowControl/>
              <w:snapToGrid w:val="0"/>
              <w:spacing w:before="20" w:after="20"/>
              <w:ind w:right="33"/>
              <w:rPr>
                <w:rFonts w:ascii="Georgia" w:hAnsi="Georgia"/>
                <w:sz w:val="22"/>
                <w:szCs w:val="22"/>
              </w:rPr>
            </w:pPr>
            <w:r w:rsidRPr="00D22B28">
              <w:rPr>
                <w:rFonts w:ascii="Georgia" w:hAnsi="Georgia"/>
                <w:b/>
                <w:i w:val="0"/>
                <w:sz w:val="22"/>
                <w:szCs w:val="22"/>
                <w:lang w:val="it-IT"/>
              </w:rPr>
              <w:t xml:space="preserve">• </w:t>
            </w:r>
            <w:r w:rsidRPr="00D22B28">
              <w:rPr>
                <w:rFonts w:ascii="Georgia" w:hAnsi="Georgia"/>
                <w:i w:val="0"/>
                <w:sz w:val="22"/>
                <w:szCs w:val="22"/>
                <w:lang w:val="it-IT"/>
              </w:rPr>
              <w:t>Capacità di scrittura</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spacing w:before="20" w:after="20"/>
              <w:rPr>
                <w:rFonts w:ascii="Georgia" w:hAnsi="Georgia"/>
                <w:sz w:val="22"/>
                <w:szCs w:val="22"/>
                <w:lang w:val="it-IT"/>
              </w:rPr>
            </w:pPr>
            <w:r w:rsidRPr="00D22B28">
              <w:rPr>
                <w:rFonts w:ascii="Georgia" w:hAnsi="Georgia"/>
                <w:sz w:val="22"/>
                <w:szCs w:val="22"/>
                <w:lang w:val="it-IT"/>
              </w:rPr>
              <w:t>Buono</w:t>
            </w:r>
          </w:p>
        </w:tc>
      </w:tr>
      <w:tr w:rsidR="00271558" w:rsidRPr="00D22B28" w:rsidTr="00E42C0F">
        <w:tc>
          <w:tcPr>
            <w:tcW w:w="2943" w:type="dxa"/>
            <w:tcMar>
              <w:top w:w="0" w:type="dxa"/>
              <w:left w:w="108" w:type="dxa"/>
              <w:bottom w:w="0" w:type="dxa"/>
              <w:right w:w="108" w:type="dxa"/>
            </w:tcMar>
          </w:tcPr>
          <w:p w:rsidR="00271558" w:rsidRPr="00D22B28" w:rsidRDefault="00271558">
            <w:pPr>
              <w:pStyle w:val="Aaoeeu"/>
              <w:tabs>
                <w:tab w:val="left" w:pos="-1418"/>
              </w:tabs>
              <w:snapToGrid w:val="0"/>
              <w:spacing w:before="20" w:after="20"/>
              <w:ind w:right="33"/>
              <w:jc w:val="right"/>
              <w:rPr>
                <w:rFonts w:ascii="Georgia" w:hAnsi="Georgia"/>
                <w:sz w:val="22"/>
                <w:szCs w:val="22"/>
              </w:rPr>
            </w:pPr>
            <w:r w:rsidRPr="00D22B28">
              <w:rPr>
                <w:rFonts w:ascii="Georgia" w:hAnsi="Georgia"/>
                <w:b/>
                <w:sz w:val="22"/>
                <w:szCs w:val="22"/>
                <w:lang w:val="it-IT"/>
              </w:rPr>
              <w:t xml:space="preserve">• </w:t>
            </w:r>
            <w:r w:rsidRPr="00D22B28">
              <w:rPr>
                <w:rFonts w:ascii="Georgia" w:hAnsi="Georgia"/>
                <w:sz w:val="22"/>
                <w:szCs w:val="22"/>
                <w:lang w:val="it-IT"/>
              </w:rPr>
              <w:t>Capacità di espressione orale</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spacing w:before="20" w:after="20"/>
              <w:rPr>
                <w:rFonts w:ascii="Georgia" w:hAnsi="Georgia"/>
                <w:sz w:val="22"/>
                <w:szCs w:val="22"/>
                <w:lang w:val="it-IT"/>
              </w:rPr>
            </w:pPr>
            <w:r w:rsidRPr="00D22B28">
              <w:rPr>
                <w:rFonts w:ascii="Georgia" w:hAnsi="Georgia"/>
                <w:sz w:val="22"/>
                <w:szCs w:val="22"/>
                <w:lang w:val="it-IT"/>
              </w:rPr>
              <w:t>Buono]</w:t>
            </w:r>
          </w:p>
        </w:tc>
      </w:tr>
      <w:tr w:rsidR="00271558" w:rsidRPr="00D22B28" w:rsidTr="00E42C0F">
        <w:tc>
          <w:tcPr>
            <w:tcW w:w="2943" w:type="dxa"/>
            <w:tcMar>
              <w:top w:w="0" w:type="dxa"/>
              <w:left w:w="108" w:type="dxa"/>
              <w:bottom w:w="0" w:type="dxa"/>
              <w:right w:w="108" w:type="dxa"/>
            </w:tcMar>
          </w:tcPr>
          <w:p w:rsidR="00271558" w:rsidRPr="00D22B28" w:rsidRDefault="00271558">
            <w:pPr>
              <w:pStyle w:val="Aeeaoaeaa2"/>
              <w:widowControl/>
              <w:tabs>
                <w:tab w:val="left" w:pos="-1418"/>
              </w:tabs>
              <w:snapToGrid w:val="0"/>
              <w:spacing w:before="20" w:after="20"/>
              <w:ind w:right="33"/>
              <w:rPr>
                <w:rFonts w:ascii="Georgia" w:hAnsi="Georgia"/>
                <w:b/>
                <w:i w:val="0"/>
                <w:sz w:val="22"/>
                <w:szCs w:val="22"/>
                <w:lang w:val="it-IT"/>
              </w:rPr>
            </w:pP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spacing w:before="20" w:after="20"/>
              <w:rPr>
                <w:rFonts w:ascii="Georgia" w:hAnsi="Georgia"/>
                <w:b/>
                <w:smallCaps/>
                <w:sz w:val="22"/>
                <w:szCs w:val="22"/>
                <w:lang w:val="it-IT"/>
              </w:rPr>
            </w:pPr>
            <w:r w:rsidRPr="00D22B28">
              <w:rPr>
                <w:rFonts w:ascii="Georgia" w:hAnsi="Georgia"/>
                <w:b/>
                <w:smallCaps/>
                <w:sz w:val="22"/>
                <w:szCs w:val="22"/>
                <w:lang w:val="it-IT"/>
              </w:rPr>
              <w:t>Francese</w:t>
            </w:r>
          </w:p>
        </w:tc>
      </w:tr>
      <w:tr w:rsidR="00271558" w:rsidRPr="00D22B28" w:rsidTr="00E42C0F">
        <w:tc>
          <w:tcPr>
            <w:tcW w:w="2943" w:type="dxa"/>
            <w:tcMar>
              <w:top w:w="0" w:type="dxa"/>
              <w:left w:w="108" w:type="dxa"/>
              <w:bottom w:w="0" w:type="dxa"/>
              <w:right w:w="108" w:type="dxa"/>
            </w:tcMar>
          </w:tcPr>
          <w:p w:rsidR="00271558" w:rsidRPr="00D22B28" w:rsidRDefault="00271558">
            <w:pPr>
              <w:pStyle w:val="Aeeaoaeaa2"/>
              <w:widowControl/>
              <w:tabs>
                <w:tab w:val="left" w:pos="-1418"/>
              </w:tabs>
              <w:snapToGrid w:val="0"/>
              <w:spacing w:before="20" w:after="20"/>
              <w:ind w:right="33"/>
              <w:rPr>
                <w:rFonts w:ascii="Georgia" w:hAnsi="Georgia"/>
                <w:sz w:val="22"/>
                <w:szCs w:val="22"/>
              </w:rPr>
            </w:pPr>
            <w:r w:rsidRPr="00D22B28">
              <w:rPr>
                <w:rFonts w:ascii="Georgia" w:hAnsi="Georgia"/>
                <w:b/>
                <w:i w:val="0"/>
                <w:sz w:val="22"/>
                <w:szCs w:val="22"/>
                <w:lang w:val="it-IT"/>
              </w:rPr>
              <w:t xml:space="preserve">• </w:t>
            </w:r>
            <w:r w:rsidRPr="00D22B28">
              <w:rPr>
                <w:rFonts w:ascii="Georgia" w:hAnsi="Georgia"/>
                <w:i w:val="0"/>
                <w:sz w:val="22"/>
                <w:szCs w:val="22"/>
                <w:lang w:val="it-IT"/>
              </w:rPr>
              <w:t>Capacità di lettura</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spacing w:before="20" w:after="20"/>
              <w:rPr>
                <w:rFonts w:ascii="Georgia" w:hAnsi="Georgia"/>
                <w:sz w:val="22"/>
                <w:szCs w:val="22"/>
                <w:lang w:val="it-IT"/>
              </w:rPr>
            </w:pPr>
            <w:r w:rsidRPr="00D22B28">
              <w:rPr>
                <w:rFonts w:ascii="Georgia" w:hAnsi="Georgia"/>
                <w:sz w:val="22"/>
                <w:szCs w:val="22"/>
                <w:lang w:val="it-IT"/>
              </w:rPr>
              <w:t>Buono</w:t>
            </w:r>
          </w:p>
        </w:tc>
      </w:tr>
      <w:tr w:rsidR="00271558" w:rsidRPr="00D22B28" w:rsidTr="00E42C0F">
        <w:tc>
          <w:tcPr>
            <w:tcW w:w="2943" w:type="dxa"/>
            <w:tcMar>
              <w:top w:w="0" w:type="dxa"/>
              <w:left w:w="108" w:type="dxa"/>
              <w:bottom w:w="0" w:type="dxa"/>
              <w:right w:w="108" w:type="dxa"/>
            </w:tcMar>
          </w:tcPr>
          <w:p w:rsidR="00271558" w:rsidRPr="00D22B28" w:rsidRDefault="00271558">
            <w:pPr>
              <w:pStyle w:val="Aeeaoaeaa2"/>
              <w:widowControl/>
              <w:snapToGrid w:val="0"/>
              <w:spacing w:before="20" w:after="20"/>
              <w:ind w:right="33"/>
              <w:rPr>
                <w:rFonts w:ascii="Georgia" w:hAnsi="Georgia"/>
                <w:sz w:val="22"/>
                <w:szCs w:val="22"/>
              </w:rPr>
            </w:pPr>
            <w:r w:rsidRPr="00D22B28">
              <w:rPr>
                <w:rFonts w:ascii="Georgia" w:hAnsi="Georgia"/>
                <w:b/>
                <w:i w:val="0"/>
                <w:sz w:val="22"/>
                <w:szCs w:val="22"/>
                <w:lang w:val="it-IT"/>
              </w:rPr>
              <w:t xml:space="preserve">• </w:t>
            </w:r>
            <w:r w:rsidRPr="00D22B28">
              <w:rPr>
                <w:rFonts w:ascii="Georgia" w:hAnsi="Georgia"/>
                <w:i w:val="0"/>
                <w:sz w:val="22"/>
                <w:szCs w:val="22"/>
                <w:lang w:val="it-IT"/>
              </w:rPr>
              <w:t>Capacità di scrittura</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rsidP="00AF1F8C">
            <w:pPr>
              <w:pStyle w:val="Eaoaeaa"/>
              <w:widowControl/>
              <w:snapToGrid w:val="0"/>
              <w:spacing w:before="20" w:after="20"/>
              <w:rPr>
                <w:rFonts w:ascii="Georgia" w:hAnsi="Georgia"/>
                <w:sz w:val="22"/>
                <w:szCs w:val="22"/>
                <w:lang w:val="it-IT"/>
              </w:rPr>
            </w:pPr>
            <w:r>
              <w:rPr>
                <w:rFonts w:ascii="Georgia" w:hAnsi="Georgia"/>
                <w:sz w:val="22"/>
                <w:szCs w:val="22"/>
                <w:lang w:val="it-IT"/>
              </w:rPr>
              <w:t>Sufficiente</w:t>
            </w:r>
          </w:p>
        </w:tc>
      </w:tr>
      <w:tr w:rsidR="00271558" w:rsidRPr="00D22B28" w:rsidTr="00E42C0F">
        <w:tc>
          <w:tcPr>
            <w:tcW w:w="2943" w:type="dxa"/>
            <w:tcMar>
              <w:top w:w="0" w:type="dxa"/>
              <w:left w:w="108" w:type="dxa"/>
              <w:bottom w:w="0" w:type="dxa"/>
              <w:right w:w="108" w:type="dxa"/>
            </w:tcMar>
          </w:tcPr>
          <w:p w:rsidR="00271558" w:rsidRPr="00D22B28" w:rsidRDefault="00271558">
            <w:pPr>
              <w:pStyle w:val="Aaoeeu"/>
              <w:tabs>
                <w:tab w:val="left" w:pos="-1418"/>
              </w:tabs>
              <w:snapToGrid w:val="0"/>
              <w:spacing w:before="20" w:after="20"/>
              <w:ind w:right="33"/>
              <w:jc w:val="right"/>
              <w:rPr>
                <w:rFonts w:ascii="Georgia" w:hAnsi="Georgia"/>
                <w:sz w:val="22"/>
                <w:szCs w:val="22"/>
              </w:rPr>
            </w:pPr>
            <w:r w:rsidRPr="00D22B28">
              <w:rPr>
                <w:rFonts w:ascii="Georgia" w:hAnsi="Georgia"/>
                <w:b/>
                <w:sz w:val="22"/>
                <w:szCs w:val="22"/>
                <w:lang w:val="it-IT"/>
              </w:rPr>
              <w:t xml:space="preserve">• </w:t>
            </w:r>
            <w:r w:rsidRPr="00D22B28">
              <w:rPr>
                <w:rFonts w:ascii="Georgia" w:hAnsi="Georgia"/>
                <w:sz w:val="22"/>
                <w:szCs w:val="22"/>
                <w:lang w:val="it-IT"/>
              </w:rPr>
              <w:t>Capacità di espressione orale</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rPr>
                <w:rFonts w:ascii="Georgia" w:hAnsi="Georgia"/>
                <w:sz w:val="22"/>
                <w:szCs w:val="22"/>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spacing w:before="20" w:after="20"/>
              <w:rPr>
                <w:rFonts w:ascii="Georgia" w:hAnsi="Georgia"/>
                <w:sz w:val="22"/>
                <w:szCs w:val="22"/>
                <w:lang w:val="it-IT"/>
              </w:rPr>
            </w:pPr>
            <w:r>
              <w:rPr>
                <w:rFonts w:ascii="Georgia" w:hAnsi="Georgia"/>
                <w:sz w:val="22"/>
                <w:szCs w:val="22"/>
                <w:lang w:val="it-IT"/>
              </w:rPr>
              <w:t>Sufficiente</w:t>
            </w:r>
          </w:p>
        </w:tc>
      </w:tr>
      <w:tr w:rsidR="00271558" w:rsidRPr="00D22B28" w:rsidTr="00E42C0F">
        <w:tc>
          <w:tcPr>
            <w:tcW w:w="2943" w:type="dxa"/>
            <w:tcMar>
              <w:top w:w="0" w:type="dxa"/>
              <w:left w:w="108" w:type="dxa"/>
              <w:bottom w:w="0" w:type="dxa"/>
              <w:right w:w="108" w:type="dxa"/>
            </w:tcMar>
          </w:tcPr>
          <w:p w:rsidR="00271558" w:rsidRPr="00D22B28" w:rsidRDefault="00271558">
            <w:pPr>
              <w:pStyle w:val="Aaoeeu"/>
              <w:widowControl/>
              <w:snapToGrid w:val="0"/>
              <w:spacing w:before="20" w:after="20"/>
              <w:ind w:right="33"/>
              <w:jc w:val="right"/>
              <w:rPr>
                <w:rFonts w:ascii="Georgia" w:hAnsi="Georgia"/>
                <w:smallCaps/>
                <w:sz w:val="24"/>
                <w:lang w:val="it-IT"/>
              </w:rPr>
            </w:pPr>
            <w:r w:rsidRPr="00D22B28">
              <w:rPr>
                <w:rFonts w:ascii="Georgia" w:hAnsi="Georgia"/>
                <w:smallCaps/>
                <w:sz w:val="24"/>
                <w:lang w:val="it-IT"/>
              </w:rPr>
              <w:t>Capacità e competenze relazionali</w:t>
            </w:r>
          </w:p>
          <w:p w:rsidR="00271558" w:rsidRPr="00D22B28" w:rsidRDefault="00271558">
            <w:pPr>
              <w:pStyle w:val="Aaoeeu"/>
              <w:widowControl/>
              <w:spacing w:before="20" w:after="20"/>
              <w:ind w:right="33"/>
              <w:jc w:val="right"/>
              <w:rPr>
                <w:rFonts w:ascii="Georgia" w:hAnsi="Georgia"/>
                <w:lang w:val="it-IT"/>
              </w:rPr>
            </w:pPr>
            <w:r w:rsidRPr="00D22B28">
              <w:rPr>
                <w:rFonts w:ascii="Georgia" w:hAnsi="Georgia"/>
                <w:i/>
                <w:sz w:val="18"/>
                <w:lang w:val="it-IT"/>
              </w:rPr>
              <w:t>Vivere e lavorare con altre persone, in ambiente multiculturale, occupando posti in cui la comunicazione è importante e in situazioni in cui è essenziale lavorare in squadra (ad es. cultura e sport), ecc.</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jc w:val="right"/>
              <w:rPr>
                <w:rFonts w:ascii="Georgia" w:hAnsi="Georgia"/>
                <w:sz w:val="22"/>
                <w:szCs w:val="22"/>
                <w:lang w:val="it-IT"/>
              </w:rPr>
            </w:pPr>
          </w:p>
        </w:tc>
        <w:tc>
          <w:tcPr>
            <w:tcW w:w="6946" w:type="dxa"/>
            <w:tcMar>
              <w:top w:w="0" w:type="dxa"/>
              <w:left w:w="108" w:type="dxa"/>
              <w:bottom w:w="0" w:type="dxa"/>
              <w:right w:w="108" w:type="dxa"/>
            </w:tcMar>
          </w:tcPr>
          <w:p w:rsidR="00271558" w:rsidRPr="00211DCE" w:rsidRDefault="00271558">
            <w:pPr>
              <w:pStyle w:val="Eaoaeaa"/>
              <w:widowControl/>
              <w:snapToGrid w:val="0"/>
              <w:spacing w:before="20" w:after="20"/>
              <w:rPr>
                <w:rFonts w:ascii="Georgia" w:hAnsi="Georgia"/>
                <w:sz w:val="22"/>
                <w:szCs w:val="22"/>
                <w:lang w:val="it-IT"/>
              </w:rPr>
            </w:pPr>
            <w:r w:rsidRPr="00211DCE">
              <w:rPr>
                <w:rFonts w:ascii="Georgia" w:hAnsi="Georgia"/>
                <w:sz w:val="22"/>
                <w:szCs w:val="22"/>
                <w:lang w:val="it-IT"/>
              </w:rPr>
              <w:t>L’attività svolta in questi anni è stata fondata sul rapporto interpersonale.</w:t>
            </w:r>
          </w:p>
          <w:p w:rsidR="00271558" w:rsidRPr="00211DCE" w:rsidRDefault="00271558" w:rsidP="00211DCE">
            <w:pPr>
              <w:pStyle w:val="Eaoaeaa"/>
              <w:widowControl/>
              <w:snapToGrid w:val="0"/>
              <w:spacing w:before="20" w:after="20"/>
              <w:rPr>
                <w:rFonts w:ascii="Georgia" w:hAnsi="Georgia"/>
                <w:sz w:val="22"/>
                <w:szCs w:val="22"/>
                <w:lang w:val="it-IT"/>
              </w:rPr>
            </w:pPr>
            <w:r w:rsidRPr="00211DCE">
              <w:rPr>
                <w:rFonts w:ascii="Georgia" w:hAnsi="Georgia"/>
                <w:sz w:val="22"/>
                <w:szCs w:val="22"/>
                <w:lang w:val="it-IT"/>
              </w:rPr>
              <w:t>Tecnicamente il lavoro di gruppo è la caratteristica principale per poter svolgere le attività d’ufficio, in particolare rapporti con altri enti (</w:t>
            </w:r>
            <w:r>
              <w:rPr>
                <w:rFonts w:ascii="Georgia" w:hAnsi="Georgia"/>
                <w:sz w:val="22"/>
                <w:szCs w:val="22"/>
                <w:lang w:val="it-IT"/>
              </w:rPr>
              <w:t>Regione, Area Metropolitana;</w:t>
            </w:r>
            <w:r w:rsidRPr="00211DCE">
              <w:rPr>
                <w:rFonts w:ascii="Georgia" w:hAnsi="Georgia"/>
                <w:sz w:val="22"/>
                <w:szCs w:val="22"/>
                <w:lang w:val="it-IT"/>
              </w:rPr>
              <w:t>comuni, catasto, usl,ecc).</w:t>
            </w:r>
          </w:p>
          <w:p w:rsidR="00271558" w:rsidRPr="00D22B28" w:rsidRDefault="00271558" w:rsidP="00E72AF3">
            <w:pPr>
              <w:pStyle w:val="Eaoaeaa"/>
              <w:widowControl/>
              <w:snapToGrid w:val="0"/>
              <w:spacing w:before="20" w:after="20"/>
              <w:rPr>
                <w:rFonts w:ascii="Georgia" w:hAnsi="Georgia"/>
                <w:smallCaps/>
                <w:sz w:val="22"/>
                <w:szCs w:val="22"/>
                <w:lang w:val="it-IT"/>
              </w:rPr>
            </w:pPr>
            <w:r w:rsidRPr="00211DCE">
              <w:rPr>
                <w:rFonts w:ascii="Georgia" w:hAnsi="Georgia"/>
                <w:sz w:val="22"/>
                <w:szCs w:val="22"/>
                <w:lang w:val="it-IT"/>
              </w:rPr>
              <w:t>Le attività esterne dall’attività professionale sono fondate quotidian</w:t>
            </w:r>
            <w:r>
              <w:rPr>
                <w:rFonts w:ascii="Georgia" w:hAnsi="Georgia"/>
                <w:sz w:val="22"/>
                <w:szCs w:val="22"/>
                <w:lang w:val="it-IT"/>
              </w:rPr>
              <w:t>a</w:t>
            </w:r>
            <w:r w:rsidRPr="00211DCE">
              <w:rPr>
                <w:rFonts w:ascii="Georgia" w:hAnsi="Georgia"/>
                <w:sz w:val="22"/>
                <w:szCs w:val="22"/>
                <w:lang w:val="it-IT"/>
              </w:rPr>
              <w:t xml:space="preserve">mente sul rapporto interrelazionale (presidente del Circolo Aziendale, </w:t>
            </w:r>
            <w:r>
              <w:rPr>
                <w:rFonts w:ascii="Georgia" w:hAnsi="Georgia"/>
                <w:sz w:val="22"/>
                <w:szCs w:val="22"/>
                <w:lang w:val="it-IT"/>
              </w:rPr>
              <w:t>RSU</w:t>
            </w:r>
            <w:r w:rsidRPr="00211DCE">
              <w:rPr>
                <w:rFonts w:ascii="Georgia" w:hAnsi="Georgia"/>
                <w:sz w:val="22"/>
                <w:szCs w:val="22"/>
                <w:lang w:val="it-IT"/>
              </w:rPr>
              <w:t>,</w:t>
            </w:r>
            <w:r>
              <w:rPr>
                <w:rFonts w:ascii="Georgia" w:hAnsi="Georgia"/>
                <w:sz w:val="22"/>
                <w:szCs w:val="22"/>
                <w:lang w:val="it-IT"/>
              </w:rPr>
              <w:t>RLS</w:t>
            </w:r>
            <w:r w:rsidRPr="00211DCE">
              <w:rPr>
                <w:rFonts w:ascii="Georgia" w:hAnsi="Georgia"/>
                <w:sz w:val="22"/>
                <w:szCs w:val="22"/>
                <w:lang w:val="it-IT"/>
              </w:rPr>
              <w:t>).</w:t>
            </w:r>
          </w:p>
        </w:tc>
      </w:tr>
    </w:tbl>
    <w:p w:rsidR="00271558" w:rsidRPr="00D22B28" w:rsidRDefault="00271558">
      <w:pPr>
        <w:pStyle w:val="Aaoeeu"/>
        <w:widowControl/>
        <w:rPr>
          <w:rFonts w:ascii="Georgia" w:hAnsi="Georgia"/>
          <w:lang w:val="it-IT"/>
        </w:rPr>
      </w:pPr>
    </w:p>
    <w:tbl>
      <w:tblPr>
        <w:tblW w:w="10456" w:type="dxa"/>
        <w:tblInd w:w="-108" w:type="dxa"/>
        <w:tblLayout w:type="fixed"/>
        <w:tblCellMar>
          <w:left w:w="10" w:type="dxa"/>
          <w:right w:w="10" w:type="dxa"/>
        </w:tblCellMar>
        <w:tblLook w:val="0000"/>
      </w:tblPr>
      <w:tblGrid>
        <w:gridCol w:w="2943"/>
        <w:gridCol w:w="567"/>
        <w:gridCol w:w="6946"/>
      </w:tblGrid>
      <w:tr w:rsidR="00271558" w:rsidRPr="00D22B28" w:rsidTr="00E42C0F">
        <w:tc>
          <w:tcPr>
            <w:tcW w:w="2943" w:type="dxa"/>
            <w:tcMar>
              <w:top w:w="0" w:type="dxa"/>
              <w:left w:w="108" w:type="dxa"/>
              <w:bottom w:w="0" w:type="dxa"/>
              <w:right w:w="108" w:type="dxa"/>
            </w:tcMar>
          </w:tcPr>
          <w:p w:rsidR="00271558" w:rsidRPr="00D22B28" w:rsidRDefault="00271558">
            <w:pPr>
              <w:pStyle w:val="Aaoeeu"/>
              <w:widowControl/>
              <w:snapToGrid w:val="0"/>
              <w:spacing w:before="20" w:after="20"/>
              <w:ind w:right="33"/>
              <w:jc w:val="right"/>
              <w:rPr>
                <w:rFonts w:ascii="Georgia" w:hAnsi="Georgia"/>
                <w:lang w:val="it-IT"/>
              </w:rPr>
            </w:pPr>
            <w:r w:rsidRPr="00D22B28">
              <w:rPr>
                <w:rFonts w:ascii="Georgia" w:hAnsi="Georgia"/>
                <w:smallCaps/>
                <w:sz w:val="24"/>
                <w:lang w:val="it-IT"/>
              </w:rPr>
              <w:t xml:space="preserve">Capacità e competenze organizzative </w:t>
            </w:r>
            <w:r w:rsidRPr="00D22B28">
              <w:rPr>
                <w:rFonts w:ascii="Georgia" w:hAnsi="Georgia"/>
                <w:sz w:val="16"/>
                <w:lang w:val="it-IT"/>
              </w:rPr>
              <w:t xml:space="preserve"> </w:t>
            </w:r>
          </w:p>
          <w:p w:rsidR="00271558" w:rsidRPr="00D22B28" w:rsidRDefault="00271558">
            <w:pPr>
              <w:pStyle w:val="Aaoeeu"/>
              <w:widowControl/>
              <w:spacing w:before="20" w:after="20"/>
              <w:ind w:right="33"/>
              <w:jc w:val="right"/>
              <w:rPr>
                <w:rFonts w:ascii="Georgia" w:hAnsi="Georgia"/>
                <w:lang w:val="it-IT"/>
              </w:rPr>
            </w:pPr>
            <w:r w:rsidRPr="00D22B28">
              <w:rPr>
                <w:rFonts w:ascii="Georgia" w:hAnsi="Georgia"/>
                <w:i/>
                <w:sz w:val="18"/>
                <w:lang w:val="it-IT"/>
              </w:rPr>
              <w:t>Ad es. coordinamento e amministrazione di persone, progetti, bilanci; sul posto di lavoro, in attività di volontariato (ad es. cultura e sport), a casa, ecc.</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jc w:val="right"/>
              <w:rPr>
                <w:rFonts w:ascii="Georgia" w:hAnsi="Georgia"/>
                <w:lang w:val="it-IT"/>
              </w:rPr>
            </w:pPr>
          </w:p>
        </w:tc>
        <w:tc>
          <w:tcPr>
            <w:tcW w:w="6946" w:type="dxa"/>
            <w:tcMar>
              <w:top w:w="0" w:type="dxa"/>
              <w:left w:w="108" w:type="dxa"/>
              <w:bottom w:w="0" w:type="dxa"/>
              <w:right w:w="108" w:type="dxa"/>
            </w:tcMar>
          </w:tcPr>
          <w:p w:rsidR="00271558" w:rsidRPr="00211DCE" w:rsidRDefault="00271558">
            <w:pPr>
              <w:pStyle w:val="Eaoaeaa"/>
              <w:widowControl/>
              <w:snapToGrid w:val="0"/>
              <w:spacing w:before="20" w:after="20"/>
              <w:rPr>
                <w:rFonts w:ascii="Georgia" w:hAnsi="Georgia"/>
                <w:sz w:val="22"/>
                <w:szCs w:val="22"/>
                <w:lang w:val="it-IT"/>
              </w:rPr>
            </w:pPr>
            <w:r w:rsidRPr="00211DCE">
              <w:rPr>
                <w:rFonts w:ascii="Georgia" w:hAnsi="Georgia"/>
                <w:sz w:val="22"/>
                <w:szCs w:val="22"/>
                <w:lang w:val="it-IT"/>
              </w:rPr>
              <w:t>La predisposizione di atti, perizie, e programmi di lavoro necessita l’organizzazione di più persone (stime, rilievi, sopralluoghi, perizie di lavori finalizzate alla stima di immobili, coordinamento con norme e strumenti pianificatorie).</w:t>
            </w:r>
          </w:p>
          <w:p w:rsidR="00271558" w:rsidRPr="00D22B28" w:rsidRDefault="00271558" w:rsidP="00B82936">
            <w:pPr>
              <w:pStyle w:val="Eaoaeaa"/>
              <w:widowControl/>
              <w:snapToGrid w:val="0"/>
              <w:spacing w:before="20" w:after="240"/>
              <w:rPr>
                <w:rFonts w:ascii="Georgia" w:hAnsi="Georgia"/>
                <w:sz w:val="22"/>
                <w:szCs w:val="22"/>
                <w:lang w:val="it-IT"/>
              </w:rPr>
            </w:pPr>
            <w:r w:rsidRPr="00211DCE">
              <w:rPr>
                <w:rFonts w:ascii="Georgia" w:hAnsi="Georgia"/>
                <w:sz w:val="22"/>
                <w:szCs w:val="22"/>
                <w:lang w:val="it-IT"/>
              </w:rPr>
              <w:t xml:space="preserve">L’ attività di direttore dell’area Urbanistica ed attività produttive ha richiesto la gestione del budget assegnato, la gestione del personale (4 persone) la predisposizione di atti deliberativi di consiglio, di giunta , l’emissione di ordinanze, predisposizione di regolamenti, la riorganizzazione delle attività in particolare la riorganizzazione del </w:t>
            </w:r>
            <w:r>
              <w:rPr>
                <w:rFonts w:ascii="Georgia" w:hAnsi="Georgia"/>
                <w:sz w:val="22"/>
                <w:szCs w:val="22"/>
                <w:lang w:val="it-IT"/>
              </w:rPr>
              <w:t>SUAP</w:t>
            </w:r>
            <w:r w:rsidRPr="00211DCE">
              <w:rPr>
                <w:rFonts w:ascii="Georgia" w:hAnsi="Georgia"/>
                <w:sz w:val="22"/>
                <w:szCs w:val="22"/>
                <w:lang w:val="it-IT"/>
              </w:rPr>
              <w:t xml:space="preserve"> e del </w:t>
            </w:r>
            <w:r>
              <w:rPr>
                <w:rFonts w:ascii="Georgia" w:hAnsi="Georgia"/>
                <w:sz w:val="22"/>
                <w:szCs w:val="22"/>
                <w:lang w:val="it-IT"/>
              </w:rPr>
              <w:t>SUE</w:t>
            </w:r>
            <w:r w:rsidRPr="00211DCE">
              <w:rPr>
                <w:rFonts w:ascii="Georgia" w:hAnsi="Georgia"/>
                <w:sz w:val="22"/>
                <w:szCs w:val="22"/>
                <w:lang w:val="it-IT"/>
              </w:rPr>
              <w:t>.</w:t>
            </w:r>
          </w:p>
        </w:tc>
      </w:tr>
      <w:tr w:rsidR="00271558" w:rsidRPr="00D22B28" w:rsidTr="00E42C0F">
        <w:tc>
          <w:tcPr>
            <w:tcW w:w="2943" w:type="dxa"/>
            <w:tcMar>
              <w:top w:w="0" w:type="dxa"/>
              <w:left w:w="108" w:type="dxa"/>
              <w:bottom w:w="0" w:type="dxa"/>
              <w:right w:w="108" w:type="dxa"/>
            </w:tcMar>
          </w:tcPr>
          <w:p w:rsidR="00271558" w:rsidRPr="00D22B28" w:rsidRDefault="00271558">
            <w:pPr>
              <w:pStyle w:val="Aaoeeu"/>
              <w:widowControl/>
              <w:snapToGrid w:val="0"/>
              <w:spacing w:before="20" w:after="20"/>
              <w:ind w:right="33"/>
              <w:jc w:val="right"/>
              <w:rPr>
                <w:rFonts w:ascii="Georgia" w:hAnsi="Georgia"/>
                <w:smallCaps/>
                <w:sz w:val="24"/>
                <w:lang w:val="it-IT"/>
              </w:rPr>
            </w:pPr>
            <w:r w:rsidRPr="00D22B28">
              <w:rPr>
                <w:rFonts w:ascii="Georgia" w:hAnsi="Georgia"/>
                <w:smallCaps/>
                <w:sz w:val="24"/>
                <w:lang w:val="it-IT"/>
              </w:rPr>
              <w:t>Capacità e competenze tecniche</w:t>
            </w:r>
          </w:p>
          <w:p w:rsidR="00271558" w:rsidRPr="00D22B28" w:rsidRDefault="00271558">
            <w:pPr>
              <w:pStyle w:val="Aeeaoaeaa1"/>
              <w:widowControl/>
              <w:spacing w:before="20" w:after="20"/>
              <w:rPr>
                <w:rFonts w:ascii="Georgia" w:hAnsi="Georgia"/>
                <w:lang w:val="it-IT"/>
              </w:rPr>
            </w:pPr>
            <w:r w:rsidRPr="00D22B28">
              <w:rPr>
                <w:rFonts w:ascii="Georgia" w:hAnsi="Georgia"/>
                <w:b w:val="0"/>
                <w:i/>
                <w:sz w:val="18"/>
                <w:lang w:val="it-IT"/>
              </w:rPr>
              <w:t>Con computer, attrezzature specifiche, macchinari, ecc.</w:t>
            </w:r>
          </w:p>
        </w:tc>
        <w:tc>
          <w:tcPr>
            <w:tcW w:w="567" w:type="dxa"/>
            <w:tcMar>
              <w:top w:w="0" w:type="dxa"/>
              <w:left w:w="108" w:type="dxa"/>
              <w:bottom w:w="0" w:type="dxa"/>
              <w:right w:w="108" w:type="dxa"/>
            </w:tcMar>
          </w:tcPr>
          <w:p w:rsidR="00271558" w:rsidRPr="00D22B28" w:rsidRDefault="00271558">
            <w:pPr>
              <w:pStyle w:val="Aaoeeu"/>
              <w:widowControl/>
              <w:snapToGrid w:val="0"/>
              <w:spacing w:before="20" w:after="20"/>
              <w:jc w:val="right"/>
              <w:rPr>
                <w:rFonts w:ascii="Georgia" w:hAnsi="Georgia"/>
                <w:lang w:val="it-IT"/>
              </w:rPr>
            </w:pPr>
          </w:p>
        </w:tc>
        <w:tc>
          <w:tcPr>
            <w:tcW w:w="6946" w:type="dxa"/>
            <w:tcMar>
              <w:top w:w="0" w:type="dxa"/>
              <w:left w:w="108" w:type="dxa"/>
              <w:bottom w:w="0" w:type="dxa"/>
              <w:right w:w="108" w:type="dxa"/>
            </w:tcMar>
          </w:tcPr>
          <w:p w:rsidR="00271558" w:rsidRPr="00D22B28" w:rsidRDefault="00271558">
            <w:pPr>
              <w:pStyle w:val="Risultato"/>
              <w:pBdr>
                <w:left w:val="none" w:sz="0" w:space="0" w:color="auto"/>
              </w:pBdr>
              <w:snapToGrid w:val="0"/>
              <w:ind w:left="34"/>
              <w:rPr>
                <w:rFonts w:ascii="Georgia" w:hAnsi="Georgia"/>
                <w:sz w:val="22"/>
                <w:szCs w:val="22"/>
              </w:rPr>
            </w:pPr>
            <w:r w:rsidRPr="00D22B28">
              <w:rPr>
                <w:rFonts w:ascii="Georgia" w:hAnsi="Georgia"/>
                <w:sz w:val="22"/>
                <w:szCs w:val="22"/>
              </w:rPr>
              <w:t>Uso di strumenti di geodesia e topografia e fotogrammetria</w:t>
            </w:r>
          </w:p>
          <w:p w:rsidR="00271558" w:rsidRPr="00D22B28" w:rsidRDefault="00271558">
            <w:pPr>
              <w:pStyle w:val="Risultato"/>
              <w:pBdr>
                <w:left w:val="none" w:sz="0" w:space="0" w:color="auto"/>
              </w:pBdr>
              <w:ind w:left="34"/>
              <w:rPr>
                <w:rFonts w:ascii="Georgia" w:hAnsi="Georgia"/>
                <w:sz w:val="22"/>
                <w:szCs w:val="22"/>
              </w:rPr>
            </w:pPr>
            <w:r w:rsidRPr="00D22B28">
              <w:rPr>
                <w:rFonts w:ascii="Georgia" w:hAnsi="Georgia"/>
                <w:sz w:val="22"/>
                <w:szCs w:val="22"/>
              </w:rPr>
              <w:t>Pratica catastale ed estimativa</w:t>
            </w:r>
          </w:p>
          <w:p w:rsidR="00271558" w:rsidRPr="00D22B28" w:rsidRDefault="00271558">
            <w:pPr>
              <w:pStyle w:val="Risultato"/>
              <w:pBdr>
                <w:left w:val="none" w:sz="0" w:space="0" w:color="auto"/>
              </w:pBdr>
              <w:ind w:left="34"/>
              <w:rPr>
                <w:rFonts w:ascii="Georgia" w:hAnsi="Georgia"/>
                <w:sz w:val="22"/>
                <w:szCs w:val="22"/>
              </w:rPr>
            </w:pPr>
            <w:r w:rsidRPr="00D22B28">
              <w:rPr>
                <w:rFonts w:ascii="Georgia" w:hAnsi="Georgia"/>
                <w:sz w:val="22"/>
                <w:szCs w:val="22"/>
              </w:rPr>
              <w:t>Studio e pratica Urbanistica</w:t>
            </w:r>
          </w:p>
          <w:p w:rsidR="00271558" w:rsidRPr="00D22B28" w:rsidRDefault="00271558">
            <w:pPr>
              <w:pStyle w:val="Risultato"/>
              <w:pBdr>
                <w:left w:val="none" w:sz="0" w:space="0" w:color="auto"/>
              </w:pBdr>
              <w:ind w:left="34"/>
              <w:rPr>
                <w:rFonts w:ascii="Georgia" w:hAnsi="Georgia"/>
                <w:sz w:val="22"/>
                <w:szCs w:val="22"/>
              </w:rPr>
            </w:pPr>
            <w:r w:rsidRPr="00D22B28">
              <w:rPr>
                <w:rFonts w:ascii="Georgia" w:hAnsi="Georgia"/>
                <w:sz w:val="22"/>
                <w:szCs w:val="22"/>
              </w:rPr>
              <w:t>Tecniche e tecnologie dell’edilizia</w:t>
            </w:r>
          </w:p>
          <w:p w:rsidR="00271558" w:rsidRPr="00D22B28" w:rsidRDefault="00271558">
            <w:pPr>
              <w:pStyle w:val="Risultato"/>
              <w:pBdr>
                <w:left w:val="none" w:sz="0" w:space="0" w:color="auto"/>
              </w:pBdr>
              <w:ind w:left="34"/>
              <w:rPr>
                <w:rFonts w:ascii="Georgia" w:hAnsi="Georgia"/>
                <w:sz w:val="22"/>
                <w:szCs w:val="22"/>
              </w:rPr>
            </w:pPr>
            <w:r w:rsidRPr="00D22B28">
              <w:rPr>
                <w:rFonts w:ascii="Georgia" w:hAnsi="Georgia"/>
                <w:sz w:val="22"/>
                <w:szCs w:val="22"/>
              </w:rPr>
              <w:t>Normativa e tecniche per la sicurezza nei luoghi di lavoro e nei ca</w:t>
            </w:r>
            <w:r w:rsidRPr="00D22B28">
              <w:rPr>
                <w:rFonts w:ascii="Georgia" w:hAnsi="Georgia"/>
                <w:sz w:val="22"/>
                <w:szCs w:val="22"/>
              </w:rPr>
              <w:t>n</w:t>
            </w:r>
            <w:r w:rsidRPr="00D22B28">
              <w:rPr>
                <w:rFonts w:ascii="Georgia" w:hAnsi="Georgia"/>
                <w:sz w:val="22"/>
                <w:szCs w:val="22"/>
              </w:rPr>
              <w:t>tieri</w:t>
            </w:r>
          </w:p>
          <w:p w:rsidR="00271558" w:rsidRPr="00D22B28" w:rsidRDefault="00271558">
            <w:pPr>
              <w:pStyle w:val="Risultato"/>
              <w:pBdr>
                <w:left w:val="none" w:sz="0" w:space="0" w:color="auto"/>
              </w:pBdr>
              <w:ind w:left="34"/>
              <w:rPr>
                <w:rFonts w:ascii="Georgia" w:hAnsi="Georgia"/>
                <w:sz w:val="22"/>
                <w:szCs w:val="22"/>
              </w:rPr>
            </w:pPr>
            <w:r w:rsidRPr="00D22B28">
              <w:rPr>
                <w:rFonts w:ascii="Georgia" w:hAnsi="Georgia"/>
                <w:sz w:val="22"/>
                <w:szCs w:val="22"/>
              </w:rPr>
              <w:t>Pratica di sistemi informatici e telematici:</w:t>
            </w:r>
          </w:p>
          <w:p w:rsidR="00271558" w:rsidRPr="00D22B28" w:rsidRDefault="00271558">
            <w:pPr>
              <w:pStyle w:val="Risultato"/>
              <w:pBdr>
                <w:left w:val="none" w:sz="0" w:space="0" w:color="auto"/>
              </w:pBdr>
              <w:tabs>
                <w:tab w:val="left" w:pos="460"/>
              </w:tabs>
              <w:ind w:left="34"/>
              <w:rPr>
                <w:rFonts w:ascii="Georgia" w:hAnsi="Georgia"/>
                <w:sz w:val="22"/>
                <w:szCs w:val="22"/>
              </w:rPr>
            </w:pPr>
            <w:r w:rsidRPr="00D22B28">
              <w:rPr>
                <w:rFonts w:ascii="Georgia" w:hAnsi="Georgia"/>
                <w:sz w:val="22"/>
                <w:szCs w:val="22"/>
              </w:rPr>
              <w:tab/>
              <w:t>I più comuni programmi (word, execel, acrobat) e programmi edit</w:t>
            </w:r>
            <w:r>
              <w:rPr>
                <w:rFonts w:ascii="Georgia" w:hAnsi="Georgia"/>
                <w:sz w:val="22"/>
                <w:szCs w:val="22"/>
              </w:rPr>
              <w:t xml:space="preserve"> </w:t>
            </w:r>
            <w:r w:rsidRPr="00D22B28">
              <w:rPr>
                <w:rFonts w:ascii="Georgia" w:hAnsi="Georgia"/>
                <w:sz w:val="22"/>
                <w:szCs w:val="22"/>
              </w:rPr>
              <w:t>immagini</w:t>
            </w:r>
          </w:p>
          <w:p w:rsidR="00271558" w:rsidRPr="00D22B28" w:rsidRDefault="00271558">
            <w:pPr>
              <w:pStyle w:val="Risultato"/>
              <w:pBdr>
                <w:left w:val="none" w:sz="0" w:space="0" w:color="auto"/>
              </w:pBdr>
              <w:tabs>
                <w:tab w:val="left" w:pos="460"/>
              </w:tabs>
              <w:ind w:left="34"/>
              <w:rPr>
                <w:rFonts w:ascii="Georgia" w:hAnsi="Georgia"/>
                <w:sz w:val="22"/>
                <w:szCs w:val="22"/>
              </w:rPr>
            </w:pPr>
            <w:r w:rsidRPr="00D22B28">
              <w:rPr>
                <w:rFonts w:ascii="Georgia" w:hAnsi="Georgia"/>
                <w:sz w:val="22"/>
                <w:szCs w:val="22"/>
              </w:rPr>
              <w:tab/>
              <w:t>Autocad ultima release, Autocad Map (per GIS)</w:t>
            </w:r>
          </w:p>
          <w:p w:rsidR="00271558" w:rsidRPr="00D22B28" w:rsidRDefault="00271558">
            <w:pPr>
              <w:pStyle w:val="Risultato"/>
              <w:pBdr>
                <w:left w:val="none" w:sz="0" w:space="0" w:color="auto"/>
              </w:pBdr>
              <w:tabs>
                <w:tab w:val="left" w:pos="460"/>
              </w:tabs>
              <w:ind w:left="34"/>
              <w:rPr>
                <w:rFonts w:ascii="Georgia" w:hAnsi="Georgia"/>
                <w:sz w:val="22"/>
                <w:szCs w:val="22"/>
              </w:rPr>
            </w:pPr>
            <w:r w:rsidRPr="00D22B28">
              <w:rPr>
                <w:rFonts w:ascii="Georgia" w:hAnsi="Georgia"/>
                <w:sz w:val="22"/>
                <w:szCs w:val="22"/>
              </w:rPr>
              <w:tab/>
              <w:t>GIS, WEBSIT</w:t>
            </w:r>
          </w:p>
          <w:p w:rsidR="00271558" w:rsidRPr="00D22B28" w:rsidRDefault="00271558">
            <w:pPr>
              <w:pStyle w:val="Eaoaeaa"/>
              <w:widowControl/>
              <w:spacing w:before="20" w:after="20"/>
              <w:rPr>
                <w:rFonts w:ascii="Georgia" w:hAnsi="Georgia"/>
                <w:sz w:val="22"/>
                <w:szCs w:val="22"/>
                <w:lang w:val="it-IT"/>
              </w:rPr>
            </w:pPr>
            <w:r w:rsidRPr="00D22B28">
              <w:rPr>
                <w:rFonts w:ascii="Georgia" w:hAnsi="Georgia"/>
                <w:sz w:val="22"/>
                <w:szCs w:val="22"/>
                <w:lang w:val="it-IT"/>
              </w:rPr>
              <w:t>Internet e posta elettronica</w:t>
            </w:r>
          </w:p>
          <w:p w:rsidR="00271558" w:rsidRDefault="00271558">
            <w:pPr>
              <w:pStyle w:val="Eaoaeaa"/>
              <w:widowControl/>
              <w:spacing w:before="20" w:after="20"/>
              <w:rPr>
                <w:rFonts w:ascii="Georgia" w:hAnsi="Georgia"/>
                <w:sz w:val="22"/>
                <w:szCs w:val="22"/>
                <w:lang w:val="it-IT"/>
              </w:rPr>
            </w:pPr>
            <w:r w:rsidRPr="00D22B28">
              <w:rPr>
                <w:rFonts w:ascii="Georgia" w:hAnsi="Georgia"/>
                <w:sz w:val="22"/>
                <w:szCs w:val="22"/>
                <w:lang w:val="it-IT"/>
              </w:rPr>
              <w:t>Pianificazione territoriale( a livello generale ed attuativa, Accordi di Programma e di pianificazione)</w:t>
            </w:r>
            <w:r>
              <w:rPr>
                <w:rFonts w:ascii="Georgia" w:hAnsi="Georgia"/>
                <w:sz w:val="22"/>
                <w:szCs w:val="22"/>
                <w:lang w:val="it-IT"/>
              </w:rPr>
              <w:t>;</w:t>
            </w:r>
          </w:p>
          <w:p w:rsidR="00271558" w:rsidRPr="00D22B28" w:rsidRDefault="00271558">
            <w:pPr>
              <w:pStyle w:val="Eaoaeaa"/>
              <w:widowControl/>
              <w:spacing w:before="20" w:after="20"/>
              <w:rPr>
                <w:rFonts w:ascii="Georgia" w:hAnsi="Georgia"/>
                <w:sz w:val="22"/>
                <w:szCs w:val="22"/>
                <w:lang w:val="it-IT"/>
              </w:rPr>
            </w:pPr>
            <w:r>
              <w:rPr>
                <w:rFonts w:ascii="Georgia" w:hAnsi="Georgia"/>
                <w:sz w:val="22"/>
                <w:szCs w:val="22"/>
                <w:lang w:val="it-IT"/>
              </w:rPr>
              <w:t>Valutazione e validazione di computi metrici e capitolati d’appalti;</w:t>
            </w:r>
          </w:p>
          <w:p w:rsidR="00271558" w:rsidRDefault="00271558">
            <w:pPr>
              <w:pStyle w:val="Eaoaeaa"/>
              <w:widowControl/>
              <w:spacing w:before="20" w:after="20"/>
              <w:rPr>
                <w:rFonts w:ascii="Georgia" w:hAnsi="Georgia"/>
                <w:sz w:val="22"/>
                <w:szCs w:val="22"/>
                <w:lang w:val="it-IT"/>
              </w:rPr>
            </w:pPr>
            <w:r w:rsidRPr="00D22B28">
              <w:rPr>
                <w:rFonts w:ascii="Georgia" w:hAnsi="Georgia"/>
                <w:sz w:val="22"/>
                <w:szCs w:val="22"/>
                <w:lang w:val="it-IT"/>
              </w:rPr>
              <w:t>Validazione di collaudi tecnico-amministrativi relativi ad opere di urbanizzazione</w:t>
            </w:r>
            <w:r>
              <w:rPr>
                <w:rFonts w:ascii="Georgia" w:hAnsi="Georgia"/>
                <w:sz w:val="22"/>
                <w:szCs w:val="22"/>
                <w:lang w:val="it-IT"/>
              </w:rPr>
              <w:t>;</w:t>
            </w:r>
          </w:p>
          <w:p w:rsidR="00271558" w:rsidRPr="00D22B28" w:rsidRDefault="00271558">
            <w:pPr>
              <w:pStyle w:val="Eaoaeaa"/>
              <w:widowControl/>
              <w:spacing w:before="20" w:after="20"/>
              <w:rPr>
                <w:rFonts w:ascii="Georgia" w:hAnsi="Georgia"/>
                <w:sz w:val="22"/>
                <w:szCs w:val="22"/>
                <w:lang w:val="it-IT"/>
              </w:rPr>
            </w:pPr>
            <w:r>
              <w:rPr>
                <w:rFonts w:ascii="Georgia" w:hAnsi="Georgia"/>
                <w:sz w:val="22"/>
                <w:szCs w:val="22"/>
                <w:lang w:val="it-IT"/>
              </w:rPr>
              <w:t>Organizzazione del Lavoro;</w:t>
            </w:r>
          </w:p>
          <w:p w:rsidR="00271558" w:rsidRPr="00D22B28" w:rsidRDefault="00271558">
            <w:pPr>
              <w:pStyle w:val="Eaoaeaa"/>
              <w:widowControl/>
              <w:spacing w:before="20" w:after="20"/>
              <w:rPr>
                <w:rFonts w:ascii="Georgia" w:hAnsi="Georgia"/>
                <w:sz w:val="22"/>
                <w:szCs w:val="22"/>
                <w:lang w:val="it-IT"/>
              </w:rPr>
            </w:pPr>
            <w:r>
              <w:rPr>
                <w:rFonts w:ascii="Georgia" w:hAnsi="Georgia"/>
                <w:sz w:val="22"/>
                <w:szCs w:val="22"/>
                <w:lang w:val="it-IT"/>
              </w:rPr>
              <w:t xml:space="preserve">SUE - </w:t>
            </w:r>
            <w:r w:rsidRPr="00D22B28">
              <w:rPr>
                <w:rFonts w:ascii="Georgia" w:hAnsi="Georgia"/>
                <w:sz w:val="22"/>
                <w:szCs w:val="22"/>
                <w:lang w:val="it-IT"/>
              </w:rPr>
              <w:t>Pratiche edilizie e Abusivismo edilizio</w:t>
            </w:r>
          </w:p>
          <w:p w:rsidR="00271558" w:rsidRPr="00D22B28" w:rsidRDefault="00271558">
            <w:pPr>
              <w:pStyle w:val="Eaoaeaa"/>
              <w:widowControl/>
              <w:spacing w:before="20" w:after="20"/>
              <w:rPr>
                <w:rFonts w:ascii="Georgia" w:hAnsi="Georgia"/>
                <w:sz w:val="22"/>
                <w:szCs w:val="22"/>
                <w:lang w:val="it-IT"/>
              </w:rPr>
            </w:pPr>
            <w:r w:rsidRPr="00D22B28">
              <w:rPr>
                <w:rFonts w:ascii="Georgia" w:hAnsi="Georgia"/>
                <w:sz w:val="22"/>
                <w:szCs w:val="22"/>
                <w:lang w:val="it-IT"/>
              </w:rPr>
              <w:t>SUAP norme</w:t>
            </w:r>
            <w:r>
              <w:rPr>
                <w:rFonts w:ascii="Georgia" w:hAnsi="Georgia"/>
                <w:sz w:val="22"/>
                <w:szCs w:val="22"/>
                <w:lang w:val="it-IT"/>
              </w:rPr>
              <w:t xml:space="preserve"> e</w:t>
            </w:r>
            <w:r w:rsidRPr="00D22B28">
              <w:rPr>
                <w:rFonts w:ascii="Georgia" w:hAnsi="Georgia"/>
                <w:sz w:val="22"/>
                <w:szCs w:val="22"/>
                <w:lang w:val="it-IT"/>
              </w:rPr>
              <w:t xml:space="preserve"> procedimenti</w:t>
            </w:r>
          </w:p>
          <w:p w:rsidR="00271558" w:rsidRPr="00D22B28" w:rsidRDefault="00271558" w:rsidP="00AF1F8C">
            <w:pPr>
              <w:pStyle w:val="Eaoaeaa"/>
              <w:widowControl/>
              <w:spacing w:after="120"/>
              <w:rPr>
                <w:rFonts w:ascii="Georgia" w:hAnsi="Georgia"/>
                <w:sz w:val="22"/>
                <w:szCs w:val="22"/>
                <w:lang w:val="it-IT"/>
              </w:rPr>
            </w:pPr>
            <w:r>
              <w:rPr>
                <w:rFonts w:ascii="Georgia" w:hAnsi="Georgia"/>
                <w:sz w:val="22"/>
                <w:szCs w:val="22"/>
                <w:lang w:val="it-IT"/>
              </w:rPr>
              <w:t>P</w:t>
            </w:r>
            <w:r w:rsidRPr="00D22B28">
              <w:rPr>
                <w:rFonts w:ascii="Georgia" w:hAnsi="Georgia"/>
                <w:sz w:val="22"/>
                <w:szCs w:val="22"/>
                <w:lang w:val="it-IT"/>
              </w:rPr>
              <w:t xml:space="preserve">rovvisto </w:t>
            </w:r>
            <w:r>
              <w:rPr>
                <w:rFonts w:ascii="Georgia" w:hAnsi="Georgia"/>
                <w:sz w:val="22"/>
                <w:szCs w:val="22"/>
                <w:lang w:val="it-IT"/>
              </w:rPr>
              <w:t>di</w:t>
            </w:r>
            <w:r w:rsidRPr="00D22B28">
              <w:rPr>
                <w:rFonts w:ascii="Georgia" w:hAnsi="Georgia"/>
                <w:sz w:val="22"/>
                <w:szCs w:val="22"/>
                <w:lang w:val="it-IT"/>
              </w:rPr>
              <w:t xml:space="preserve"> </w:t>
            </w:r>
            <w:r>
              <w:rPr>
                <w:rFonts w:ascii="Georgia" w:hAnsi="Georgia"/>
                <w:sz w:val="22"/>
                <w:szCs w:val="22"/>
                <w:lang w:val="it-IT"/>
              </w:rPr>
              <w:t>Firma Digitale ed Iscrizione a Federa</w:t>
            </w:r>
          </w:p>
        </w:tc>
      </w:tr>
      <w:tr w:rsidR="00271558" w:rsidRPr="00D22B28" w:rsidTr="00E42C0F">
        <w:tc>
          <w:tcPr>
            <w:tcW w:w="2943" w:type="dxa"/>
            <w:tcMar>
              <w:top w:w="0" w:type="dxa"/>
              <w:left w:w="108" w:type="dxa"/>
              <w:bottom w:w="0" w:type="dxa"/>
              <w:right w:w="108" w:type="dxa"/>
            </w:tcMar>
          </w:tcPr>
          <w:p w:rsidR="00271558" w:rsidRPr="00D22B28" w:rsidRDefault="00271558" w:rsidP="00D22B28">
            <w:pPr>
              <w:pStyle w:val="Aeeaoaeaa1"/>
              <w:widowControl/>
              <w:snapToGrid w:val="0"/>
              <w:rPr>
                <w:rFonts w:ascii="Georgia" w:hAnsi="Georgia"/>
                <w:b w:val="0"/>
                <w:smallCaps/>
                <w:sz w:val="24"/>
                <w:lang w:val="it-IT"/>
              </w:rPr>
            </w:pPr>
            <w:r w:rsidRPr="00D22B28">
              <w:rPr>
                <w:rFonts w:ascii="Georgia" w:hAnsi="Georgia"/>
                <w:b w:val="0"/>
                <w:smallCaps/>
                <w:sz w:val="24"/>
                <w:lang w:val="it-IT"/>
              </w:rPr>
              <w:t>Patente</w:t>
            </w:r>
          </w:p>
        </w:tc>
        <w:tc>
          <w:tcPr>
            <w:tcW w:w="567" w:type="dxa"/>
            <w:tcMar>
              <w:top w:w="0" w:type="dxa"/>
              <w:left w:w="108" w:type="dxa"/>
              <w:bottom w:w="0" w:type="dxa"/>
              <w:right w:w="108" w:type="dxa"/>
            </w:tcMar>
          </w:tcPr>
          <w:p w:rsidR="00271558" w:rsidRPr="00D22B28" w:rsidRDefault="00271558">
            <w:pPr>
              <w:pStyle w:val="Aaoeeu"/>
              <w:widowControl/>
              <w:snapToGrid w:val="0"/>
              <w:jc w:val="right"/>
              <w:rPr>
                <w:rFonts w:ascii="Georgia" w:hAnsi="Georgia"/>
                <w:lang w:val="it-IT"/>
              </w:rPr>
            </w:pPr>
          </w:p>
        </w:tc>
        <w:tc>
          <w:tcPr>
            <w:tcW w:w="6946" w:type="dxa"/>
            <w:tcMar>
              <w:top w:w="0" w:type="dxa"/>
              <w:left w:w="108" w:type="dxa"/>
              <w:bottom w:w="0" w:type="dxa"/>
              <w:right w:w="108" w:type="dxa"/>
            </w:tcMar>
          </w:tcPr>
          <w:p w:rsidR="00271558" w:rsidRPr="00D22B28" w:rsidRDefault="00271558">
            <w:pPr>
              <w:pStyle w:val="Eaoaeaa"/>
              <w:widowControl/>
              <w:snapToGrid w:val="0"/>
              <w:rPr>
                <w:rFonts w:ascii="Georgia" w:hAnsi="Georgia"/>
                <w:sz w:val="22"/>
                <w:szCs w:val="22"/>
                <w:lang w:val="it-IT"/>
              </w:rPr>
            </w:pPr>
            <w:r w:rsidRPr="00D22B28">
              <w:rPr>
                <w:rFonts w:ascii="Georgia" w:hAnsi="Georgia"/>
                <w:sz w:val="22"/>
                <w:szCs w:val="22"/>
                <w:lang w:val="it-IT"/>
              </w:rPr>
              <w:t>Categoria B</w:t>
            </w:r>
          </w:p>
        </w:tc>
      </w:tr>
    </w:tbl>
    <w:p w:rsidR="00271558" w:rsidRPr="00D22B28" w:rsidRDefault="00271558">
      <w:pPr>
        <w:pStyle w:val="Aaoeeu"/>
        <w:widowControl/>
        <w:rPr>
          <w:rFonts w:ascii="Georgia" w:hAnsi="Georgia"/>
          <w:lang w:val="it-IT"/>
        </w:rPr>
      </w:pPr>
    </w:p>
    <w:tbl>
      <w:tblPr>
        <w:tblW w:w="10456" w:type="dxa"/>
        <w:tblInd w:w="-108" w:type="dxa"/>
        <w:tblLayout w:type="fixed"/>
        <w:tblCellMar>
          <w:left w:w="10" w:type="dxa"/>
          <w:right w:w="10" w:type="dxa"/>
        </w:tblCellMar>
        <w:tblLook w:val="0000"/>
      </w:tblPr>
      <w:tblGrid>
        <w:gridCol w:w="2943"/>
        <w:gridCol w:w="284"/>
        <w:gridCol w:w="283"/>
        <w:gridCol w:w="6946"/>
      </w:tblGrid>
      <w:tr w:rsidR="00271558" w:rsidRPr="00D22B28" w:rsidTr="00E42C0F">
        <w:tc>
          <w:tcPr>
            <w:tcW w:w="2943" w:type="dxa"/>
            <w:tcMar>
              <w:top w:w="0" w:type="dxa"/>
              <w:left w:w="108" w:type="dxa"/>
              <w:bottom w:w="0" w:type="dxa"/>
              <w:right w:w="108" w:type="dxa"/>
            </w:tcMar>
          </w:tcPr>
          <w:p w:rsidR="00271558" w:rsidRPr="00D22B28" w:rsidRDefault="00271558">
            <w:pPr>
              <w:pStyle w:val="Aeeaoaeaa1"/>
              <w:widowControl/>
              <w:snapToGrid w:val="0"/>
              <w:spacing w:before="20" w:after="20"/>
              <w:rPr>
                <w:rFonts w:ascii="Georgia" w:hAnsi="Georgia"/>
                <w:smallCaps/>
                <w:sz w:val="24"/>
                <w:lang w:val="it-IT"/>
              </w:rPr>
            </w:pPr>
          </w:p>
        </w:tc>
        <w:tc>
          <w:tcPr>
            <w:tcW w:w="567" w:type="dxa"/>
            <w:gridSpan w:val="2"/>
            <w:tcMar>
              <w:top w:w="0" w:type="dxa"/>
              <w:left w:w="108" w:type="dxa"/>
              <w:bottom w:w="0" w:type="dxa"/>
              <w:right w:w="108" w:type="dxa"/>
            </w:tcMar>
          </w:tcPr>
          <w:p w:rsidR="00271558" w:rsidRPr="00D22B28" w:rsidRDefault="00271558">
            <w:pPr>
              <w:pStyle w:val="Aaoeeu"/>
              <w:widowControl/>
              <w:snapToGrid w:val="0"/>
              <w:spacing w:before="20" w:after="20"/>
              <w:jc w:val="right"/>
              <w:rPr>
                <w:rFonts w:ascii="Georgia" w:hAnsi="Georgia"/>
                <w:lang w:val="it-IT"/>
              </w:rPr>
            </w:pPr>
          </w:p>
        </w:tc>
        <w:tc>
          <w:tcPr>
            <w:tcW w:w="6946" w:type="dxa"/>
            <w:tcMar>
              <w:top w:w="0" w:type="dxa"/>
              <w:left w:w="108" w:type="dxa"/>
              <w:bottom w:w="0" w:type="dxa"/>
              <w:right w:w="108" w:type="dxa"/>
            </w:tcMar>
          </w:tcPr>
          <w:p w:rsidR="00271558" w:rsidRPr="00D22B28" w:rsidRDefault="00271558">
            <w:pPr>
              <w:pStyle w:val="Eaoaeaa"/>
              <w:widowControl/>
              <w:spacing w:before="20" w:after="20"/>
              <w:ind w:left="742"/>
              <w:rPr>
                <w:rFonts w:ascii="Georgia" w:hAnsi="Georgia"/>
                <w:sz w:val="22"/>
                <w:szCs w:val="22"/>
              </w:rPr>
            </w:pPr>
          </w:p>
        </w:tc>
      </w:tr>
      <w:tr w:rsidR="00271558" w:rsidRPr="00D22B28" w:rsidTr="00E42C0F">
        <w:tc>
          <w:tcPr>
            <w:tcW w:w="2943" w:type="dxa"/>
            <w:tcMar>
              <w:top w:w="0" w:type="dxa"/>
              <w:left w:w="108" w:type="dxa"/>
              <w:bottom w:w="0" w:type="dxa"/>
              <w:right w:w="108" w:type="dxa"/>
            </w:tcMar>
          </w:tcPr>
          <w:p w:rsidR="00271558" w:rsidRPr="00D22B28" w:rsidRDefault="00271558">
            <w:pPr>
              <w:pStyle w:val="Aeeaoaeaa1"/>
              <w:widowControl/>
              <w:snapToGrid w:val="0"/>
              <w:spacing w:before="20" w:after="20"/>
              <w:rPr>
                <w:rFonts w:ascii="Georgia" w:hAnsi="Georgia"/>
                <w:smallCaps/>
                <w:sz w:val="24"/>
                <w:lang w:val="it-IT"/>
              </w:rPr>
            </w:pPr>
            <w:r w:rsidRPr="00D22B28">
              <w:rPr>
                <w:rFonts w:ascii="Georgia" w:hAnsi="Georgia"/>
                <w:smallCaps/>
                <w:sz w:val="24"/>
                <w:lang w:val="it-IT"/>
              </w:rPr>
              <w:t>Attività lavorative</w:t>
            </w:r>
          </w:p>
        </w:tc>
        <w:tc>
          <w:tcPr>
            <w:tcW w:w="284" w:type="dxa"/>
            <w:tcMar>
              <w:top w:w="0" w:type="dxa"/>
              <w:left w:w="108" w:type="dxa"/>
              <w:bottom w:w="0" w:type="dxa"/>
              <w:right w:w="108" w:type="dxa"/>
            </w:tcMar>
          </w:tcPr>
          <w:p w:rsidR="00271558" w:rsidRPr="00D22B28" w:rsidRDefault="00271558">
            <w:pPr>
              <w:pStyle w:val="Aaoeeu"/>
              <w:widowControl/>
              <w:snapToGrid w:val="0"/>
              <w:spacing w:before="20" w:after="20"/>
              <w:jc w:val="right"/>
              <w:rPr>
                <w:rFonts w:ascii="Georgia" w:hAnsi="Georgia"/>
                <w:lang w:val="it-IT"/>
              </w:rPr>
            </w:pPr>
          </w:p>
        </w:tc>
        <w:tc>
          <w:tcPr>
            <w:tcW w:w="7229" w:type="dxa"/>
            <w:gridSpan w:val="2"/>
            <w:tcMar>
              <w:top w:w="0" w:type="dxa"/>
              <w:left w:w="108" w:type="dxa"/>
              <w:bottom w:w="0" w:type="dxa"/>
              <w:right w:w="108" w:type="dxa"/>
            </w:tcMar>
          </w:tcPr>
          <w:p w:rsidR="00271558" w:rsidRPr="00D22B28" w:rsidRDefault="00271558" w:rsidP="00424905">
            <w:pPr>
              <w:pStyle w:val="Signature"/>
              <w:numPr>
                <w:ilvl w:val="0"/>
                <w:numId w:val="3"/>
              </w:numPr>
              <w:tabs>
                <w:tab w:val="left" w:pos="635"/>
              </w:tabs>
              <w:snapToGrid w:val="0"/>
              <w:spacing w:before="120" w:after="120" w:line="240" w:lineRule="exact"/>
              <w:ind w:left="318" w:hanging="284"/>
              <w:jc w:val="both"/>
              <w:rPr>
                <w:rFonts w:ascii="Georgia" w:hAnsi="Georgia"/>
                <w:sz w:val="22"/>
                <w:szCs w:val="22"/>
              </w:rPr>
            </w:pPr>
            <w:r w:rsidRPr="00D22B28">
              <w:rPr>
                <w:rFonts w:ascii="Georgia" w:hAnsi="Georgia"/>
                <w:sz w:val="22"/>
                <w:szCs w:val="22"/>
              </w:rPr>
              <w:t>L’attività professionale svolta presso l’Ufficio Tecnico Patrimonio dell’Amministrazione Provinciale di Bologna, è stata svolta con pa</w:t>
            </w:r>
            <w:r w:rsidRPr="00D22B28">
              <w:rPr>
                <w:rFonts w:ascii="Georgia" w:hAnsi="Georgia"/>
                <w:sz w:val="22"/>
                <w:szCs w:val="22"/>
              </w:rPr>
              <w:t>r</w:t>
            </w:r>
            <w:r w:rsidRPr="00D22B28">
              <w:rPr>
                <w:rFonts w:ascii="Georgia" w:hAnsi="Georgia"/>
                <w:sz w:val="22"/>
                <w:szCs w:val="22"/>
              </w:rPr>
              <w:t>ticolare attenzione alla stima di terreni e immobili ai fini inventariali, alla compravendita e alla predisposizione dei bandi d’asta.</w:t>
            </w:r>
          </w:p>
          <w:p w:rsidR="00271558" w:rsidRPr="00D22B28" w:rsidRDefault="00271558" w:rsidP="00424905">
            <w:pPr>
              <w:pStyle w:val="Signature"/>
              <w:numPr>
                <w:ilvl w:val="0"/>
                <w:numId w:val="2"/>
              </w:numPr>
              <w:tabs>
                <w:tab w:val="left" w:pos="635"/>
              </w:tabs>
              <w:spacing w:before="120" w:after="120" w:line="240" w:lineRule="exact"/>
              <w:ind w:left="318" w:hanging="284"/>
              <w:jc w:val="both"/>
              <w:rPr>
                <w:rFonts w:ascii="Georgia" w:hAnsi="Georgia"/>
                <w:sz w:val="22"/>
                <w:szCs w:val="22"/>
              </w:rPr>
            </w:pPr>
            <w:r w:rsidRPr="00D22B28">
              <w:rPr>
                <w:rFonts w:ascii="Georgia" w:hAnsi="Georgia"/>
                <w:sz w:val="22"/>
                <w:szCs w:val="22"/>
              </w:rPr>
              <w:t>La gestione del Patrimonio ha richiesto l’impegno per gli aspetti relativi sia all’ambito catastale e del rilievo topografico, sia alla pa</w:t>
            </w:r>
            <w:r w:rsidRPr="00D22B28">
              <w:rPr>
                <w:rFonts w:ascii="Georgia" w:hAnsi="Georgia"/>
                <w:sz w:val="22"/>
                <w:szCs w:val="22"/>
              </w:rPr>
              <w:t>r</w:t>
            </w:r>
            <w:r w:rsidRPr="00D22B28">
              <w:rPr>
                <w:rFonts w:ascii="Georgia" w:hAnsi="Georgia"/>
                <w:sz w:val="22"/>
                <w:szCs w:val="22"/>
              </w:rPr>
              <w:t>tecipazione di gruppi di lavoro finalizzati all’attuazione di strumenti urbanistici: Piani Particolareggiati; PRU.; all’analisi edilizia dei m</w:t>
            </w:r>
            <w:r w:rsidRPr="00D22B28">
              <w:rPr>
                <w:rFonts w:ascii="Georgia" w:hAnsi="Georgia"/>
                <w:sz w:val="22"/>
                <w:szCs w:val="22"/>
              </w:rPr>
              <w:t>a</w:t>
            </w:r>
            <w:r w:rsidRPr="00D22B28">
              <w:rPr>
                <w:rFonts w:ascii="Georgia" w:hAnsi="Georgia"/>
                <w:sz w:val="22"/>
                <w:szCs w:val="22"/>
              </w:rPr>
              <w:t>nufatti e conseguente valutazione dei lavori necessari alla loro funz</w:t>
            </w:r>
            <w:r w:rsidRPr="00D22B28">
              <w:rPr>
                <w:rFonts w:ascii="Georgia" w:hAnsi="Georgia"/>
                <w:sz w:val="22"/>
                <w:szCs w:val="22"/>
              </w:rPr>
              <w:t>i</w:t>
            </w:r>
            <w:r w:rsidRPr="00D22B28">
              <w:rPr>
                <w:rFonts w:ascii="Georgia" w:hAnsi="Georgia"/>
                <w:sz w:val="22"/>
                <w:szCs w:val="22"/>
              </w:rPr>
              <w:t>nalità.</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La valorizzazione del patrimonio intesa anche come analisi degli strumenti urbanistici e conseguente attivazione di atti (osservazione, richiesta di varianti etc.) finalizzati alla migliore valorizzazione dei beni dell’ente.</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Particolari lavori:</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07/03/2000 Stima di congruità per terreno adiacente dell’area presso L.S. Copernico (valore £200.000.000)</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23/05/2001 Relazione di stima delle aree della Provincia per l’Azz.26 e 26 bis del P.R.G. del Comune di SAN LAZZARO : (valore  £ 6.834.000.0000)</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4/09/2000 Relazione di stima delle aree della Provincia per l’Azz.8 del P.R.G. del Comune di SAN LAZZARO : (valore  £ 3.000.000.000)</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24/04/2002 Relazione di stima dell’unità immobiliare della Provincia di Bologna “Ex L.S. FERMI” IN Comune di Bologna: (valore  € 603.500,00)</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15/09/2003 Relazione di stima delle aree della Provincia  comprese nel P.R.U. SAN LAZZARO : (valore  € 10.642.500,00)</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15/09/2004 Relazione di stima del complesso immobiliare Ex tenuta Bastia in Bologna (valore proposto € 618.000)</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Responsabile tecnico per la definizione del Piano Strutturale Comunale e del Regolamento Urbanistico ed Edilizio del Comune di Anzola dell’Emilia</w:t>
            </w:r>
          </w:p>
          <w:p w:rsidR="00271558" w:rsidRPr="00D22B28" w:rsidRDefault="00271558" w:rsidP="00424905">
            <w:pPr>
              <w:pStyle w:val="Eaoaeaa"/>
              <w:widowControl/>
              <w:numPr>
                <w:ilvl w:val="0"/>
                <w:numId w:val="2"/>
              </w:numPr>
              <w:tabs>
                <w:tab w:val="clear" w:pos="4153"/>
                <w:tab w:val="clear" w:pos="8306"/>
                <w:tab w:val="left" w:pos="635"/>
                <w:tab w:val="center" w:pos="4471"/>
                <w:tab w:val="right" w:pos="8624"/>
              </w:tabs>
              <w:spacing w:before="20" w:after="120" w:line="240" w:lineRule="exact"/>
              <w:ind w:left="318" w:hanging="284"/>
              <w:rPr>
                <w:rFonts w:ascii="Georgia" w:hAnsi="Georgia"/>
                <w:sz w:val="22"/>
                <w:szCs w:val="22"/>
                <w:lang w:val="it-IT"/>
              </w:rPr>
            </w:pPr>
            <w:r w:rsidRPr="00D22B28">
              <w:rPr>
                <w:rFonts w:ascii="Georgia" w:hAnsi="Georgia"/>
                <w:sz w:val="22"/>
                <w:szCs w:val="22"/>
                <w:lang w:val="it-IT"/>
              </w:rPr>
              <w:t>Analisi della fattibilità economica legale e patrimoniale della proposta della ditta Edilmigliori al Comune di Anzola dell’Emilia relativa alla realizzazione del 3° lotto del Piano Particolareggiato del Centro Antico ( valore stimato medio € 4.000.000)</w:t>
            </w:r>
          </w:p>
          <w:p w:rsidR="00271558" w:rsidRPr="00D22B28" w:rsidRDefault="00271558">
            <w:pPr>
              <w:pStyle w:val="Eaoaeaa"/>
              <w:widowControl/>
              <w:tabs>
                <w:tab w:val="clear" w:pos="4153"/>
                <w:tab w:val="clear" w:pos="8306"/>
                <w:tab w:val="left" w:pos="635"/>
                <w:tab w:val="center" w:pos="4471"/>
                <w:tab w:val="right" w:pos="8624"/>
              </w:tabs>
              <w:spacing w:before="20" w:after="20" w:line="240" w:lineRule="exact"/>
              <w:ind w:left="318" w:hanging="284"/>
              <w:rPr>
                <w:rFonts w:ascii="Georgia" w:hAnsi="Georgia"/>
                <w:sz w:val="22"/>
                <w:szCs w:val="22"/>
                <w:lang w:val="it-IT"/>
              </w:rPr>
            </w:pPr>
          </w:p>
          <w:p w:rsidR="00271558" w:rsidRPr="00D22B28" w:rsidRDefault="00271558">
            <w:pPr>
              <w:pStyle w:val="Eaoaeaa"/>
              <w:widowControl/>
              <w:spacing w:before="20" w:after="20" w:line="240" w:lineRule="exact"/>
              <w:rPr>
                <w:rFonts w:ascii="Georgia" w:hAnsi="Georgia"/>
                <w:sz w:val="22"/>
                <w:szCs w:val="22"/>
                <w:lang w:val="it-IT"/>
              </w:rPr>
            </w:pPr>
            <w:r w:rsidRPr="00D22B28">
              <w:rPr>
                <w:rFonts w:ascii="Georgia" w:hAnsi="Georgia"/>
                <w:sz w:val="22"/>
                <w:szCs w:val="22"/>
                <w:u w:val="single"/>
                <w:lang w:val="it-IT"/>
              </w:rPr>
              <w:t>L’attività di Direttore dell’Area Urbanistica ha determinato</w:t>
            </w:r>
            <w:r w:rsidRPr="00D22B28">
              <w:rPr>
                <w:rFonts w:ascii="Georgia" w:hAnsi="Georgia"/>
                <w:sz w:val="22"/>
                <w:szCs w:val="22"/>
                <w:lang w:val="it-IT"/>
              </w:rPr>
              <w:t>:</w:t>
            </w:r>
          </w:p>
          <w:p w:rsidR="00271558" w:rsidRPr="00D22B28" w:rsidRDefault="00271558" w:rsidP="00424905">
            <w:pPr>
              <w:pStyle w:val="Eaoaeaa"/>
              <w:widowControl/>
              <w:numPr>
                <w:ilvl w:val="0"/>
                <w:numId w:val="4"/>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redazione di Varianti al PRG</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Istruttoria di Piani Particolareggiati (pubblici e privati)</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Variante al Piano Particolareggiato del Centro Antico</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Componente del gruppo tecnico per la redazione del Piano Strutturale Comunale e del Regolamento Urbanistico Edilizio</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Analisi di fattibilità economica urbanistica della ristrutturazione del Area Ex Coop del centro di Anzola dell’Emilia</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Progettazione dello spostamento del mercato settimanale di Anzola</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Progettazione del nuovo Sportello Unico del Comune di Anzola</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Analisi e validazione di collaudi tecnici-amministrativi delle opere di urbanizzazione relative a comparti urbanistici attuati</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Stima degli arredi, e delle suppellettili a servizio del bar, per la cessione dell’attività di gestione del Centro sportivo di Anzola</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Rappresentante del Comune di Anzola dell’Emilia in atti notarili per convenzioni urbanistiche, atti d’asservimento.</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Variante al Piano Particolareggiato del Centro del Comune di Anzola Emilia</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Documento preliminare per la determinazione dei valori ICI conseguenti all’adozione del PSC e Rue del Comune di Anzola dell’Emilia;</w:t>
            </w:r>
          </w:p>
          <w:p w:rsidR="00271558" w:rsidRPr="00D22B28" w:rsidRDefault="00271558" w:rsidP="00DF262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Comitato tecnico del Progetto Parco Città-Campagna (Provincia, Comuni di Bologna, Casalecchio di Reno, Zola Predosa, Crespellano, Anzola dell’Emilia</w:t>
            </w:r>
          </w:p>
          <w:p w:rsidR="00271558" w:rsidRPr="00D22B28" w:rsidRDefault="00271558" w:rsidP="007E5E77">
            <w:pPr>
              <w:pStyle w:val="Eaoaeaa"/>
              <w:widowControl/>
              <w:numPr>
                <w:ilvl w:val="0"/>
                <w:numId w:val="1"/>
              </w:numPr>
              <w:tabs>
                <w:tab w:val="clear" w:pos="4153"/>
                <w:tab w:val="center" w:pos="425"/>
              </w:tabs>
              <w:spacing w:before="20" w:after="120" w:line="240" w:lineRule="exact"/>
              <w:rPr>
                <w:rFonts w:ascii="Georgia" w:hAnsi="Georgia"/>
                <w:sz w:val="22"/>
                <w:szCs w:val="22"/>
                <w:lang w:val="it-IT"/>
              </w:rPr>
            </w:pPr>
            <w:r w:rsidRPr="00D22B28">
              <w:rPr>
                <w:rFonts w:ascii="Georgia" w:hAnsi="Georgia"/>
                <w:sz w:val="22"/>
                <w:szCs w:val="22"/>
                <w:lang w:val="it-IT"/>
              </w:rPr>
              <w:t>Variante al PRG (art.15) del Comune di Anzola dell'Emilia</w:t>
            </w:r>
          </w:p>
          <w:p w:rsidR="00271558" w:rsidRPr="00D22B28" w:rsidRDefault="00271558" w:rsidP="007E5E77">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Studi per la redazione de Piano della Pubblicità</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Progetto di capannone aperto per attività di protezione civile in caso di calamità, con finanziamento regionale, sito in via Calari.</w:t>
            </w:r>
          </w:p>
          <w:p w:rsidR="0027155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Stima dell’unità immobiliare di tipo sociale a San Giacomo del Martignone finalizzata al bando pubblico per l’assegnazione in gestione con attività di somministrazione di alimenti e bevande</w:t>
            </w:r>
          </w:p>
          <w:p w:rsidR="00271558" w:rsidRPr="00D22B28" w:rsidRDefault="00271558" w:rsidP="00235F60">
            <w:pPr>
              <w:widowControl/>
              <w:numPr>
                <w:ilvl w:val="0"/>
                <w:numId w:val="1"/>
              </w:numPr>
              <w:tabs>
                <w:tab w:val="left" w:pos="421"/>
              </w:tabs>
              <w:suppressAutoHyphens w:val="0"/>
              <w:autoSpaceDE w:val="0"/>
              <w:adjustRightInd w:val="0"/>
              <w:ind w:left="567" w:hanging="567"/>
              <w:textAlignment w:val="auto"/>
              <w:rPr>
                <w:rFonts w:ascii="Georgia" w:hAnsi="Georgia"/>
                <w:sz w:val="22"/>
                <w:szCs w:val="22"/>
              </w:rPr>
            </w:pPr>
            <w:r>
              <w:rPr>
                <w:rFonts w:ascii="Georgia" w:eastAsia="Times New Roman" w:hAnsi="Georgia" w:cs="Times New Roman"/>
                <w:sz w:val="22"/>
                <w:szCs w:val="22"/>
                <w:lang w:bidi="ar-SA"/>
              </w:rPr>
              <w:t xml:space="preserve">Stima del più probabile canone di locazione per la </w:t>
            </w:r>
            <w:r w:rsidRPr="00235F60">
              <w:rPr>
                <w:rFonts w:ascii="Georgia" w:eastAsia="Times New Roman" w:hAnsi="Georgia" w:cs="Times New Roman"/>
                <w:sz w:val="22"/>
                <w:szCs w:val="22"/>
                <w:lang w:bidi="ar-SA"/>
              </w:rPr>
              <w:t>concessione in locazione dell</w:t>
            </w:r>
            <w:r>
              <w:rPr>
                <w:rFonts w:ascii="Georgia" w:eastAsia="Times New Roman" w:hAnsi="Georgia" w:cs="Times New Roman"/>
                <w:sz w:val="22"/>
                <w:szCs w:val="22"/>
                <w:lang w:bidi="ar-SA"/>
              </w:rPr>
              <w:t>’immobile di proprietà</w:t>
            </w:r>
            <w:r w:rsidRPr="00235F60">
              <w:rPr>
                <w:rFonts w:ascii="Georgia" w:eastAsia="Times New Roman" w:hAnsi="Georgia" w:cs="Times New Roman"/>
                <w:sz w:val="22"/>
                <w:szCs w:val="22"/>
                <w:lang w:bidi="ar-SA"/>
              </w:rPr>
              <w:t xml:space="preserve"> del comune</w:t>
            </w:r>
            <w:r>
              <w:rPr>
                <w:rFonts w:ascii="Georgia" w:eastAsia="Times New Roman" w:hAnsi="Georgia" w:cs="Times New Roman"/>
                <w:sz w:val="22"/>
                <w:szCs w:val="22"/>
                <w:lang w:bidi="ar-SA"/>
              </w:rPr>
              <w:t xml:space="preserve"> </w:t>
            </w:r>
            <w:r w:rsidRPr="00235F60">
              <w:rPr>
                <w:rFonts w:ascii="Georgia" w:eastAsia="Times New Roman" w:hAnsi="Georgia" w:cs="Times New Roman"/>
                <w:sz w:val="22"/>
                <w:szCs w:val="22"/>
                <w:lang w:bidi="ar-SA"/>
              </w:rPr>
              <w:t>ad uso “</w:t>
            </w:r>
            <w:r>
              <w:rPr>
                <w:rFonts w:ascii="Georgia" w:eastAsia="Times New Roman" w:hAnsi="Georgia" w:cs="Times New Roman"/>
                <w:sz w:val="22"/>
                <w:szCs w:val="22"/>
                <w:lang w:bidi="ar-SA"/>
              </w:rPr>
              <w:t>attività</w:t>
            </w:r>
            <w:r w:rsidRPr="00235F60">
              <w:rPr>
                <w:rFonts w:ascii="Georgia" w:eastAsia="Times New Roman" w:hAnsi="Georgia" w:cs="Times New Roman"/>
                <w:sz w:val="22"/>
                <w:szCs w:val="22"/>
                <w:lang w:bidi="ar-SA"/>
              </w:rPr>
              <w:t xml:space="preserve"> terziarie specializzate” sito in via emilia n.369</w:t>
            </w:r>
            <w:r>
              <w:rPr>
                <w:rFonts w:ascii="Georgia" w:eastAsia="Times New Roman" w:hAnsi="Georgia" w:cs="Times New Roman"/>
                <w:sz w:val="22"/>
                <w:szCs w:val="22"/>
                <w:lang w:bidi="ar-SA"/>
              </w:rPr>
              <w:t>: Valore € 54.240 annui</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Progettazione POC (in corso)</w:t>
            </w:r>
          </w:p>
          <w:p w:rsidR="0027155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sidRPr="00D22B28">
              <w:rPr>
                <w:rFonts w:ascii="Georgia" w:hAnsi="Georgia"/>
                <w:sz w:val="22"/>
                <w:szCs w:val="22"/>
                <w:lang w:val="it-IT"/>
              </w:rPr>
              <w:t>Azioni tecniche ed amministrative per la micro zonazione sismica</w:t>
            </w:r>
          </w:p>
          <w:p w:rsidR="0027155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Pr>
                <w:rFonts w:ascii="Georgia" w:hAnsi="Georgia"/>
                <w:sz w:val="22"/>
                <w:szCs w:val="22"/>
                <w:lang w:val="it-IT"/>
              </w:rPr>
              <w:t>Gestione pratiche Deposito Sismico</w:t>
            </w:r>
          </w:p>
          <w:p w:rsidR="0027155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Pr>
                <w:rFonts w:ascii="Georgia" w:hAnsi="Georgia"/>
                <w:sz w:val="22"/>
                <w:szCs w:val="22"/>
                <w:lang w:val="it-IT"/>
              </w:rPr>
              <w:t>Determinazione dei valori per l’estinzione del diritto d superficie o diritto di proprietà nelle zone edificate L.167/1966 e L.865/1971</w:t>
            </w:r>
          </w:p>
          <w:p w:rsidR="0027155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Pr>
                <w:rFonts w:ascii="Georgia" w:hAnsi="Georgia"/>
                <w:sz w:val="22"/>
                <w:szCs w:val="22"/>
                <w:lang w:val="it-IT"/>
              </w:rPr>
              <w:t>Determinazione delle procedure per il rilascio delle Autorizzazioni Paesaggistiche DLgs 42/2004</w:t>
            </w:r>
          </w:p>
          <w:p w:rsidR="00271558" w:rsidRPr="00D22B28" w:rsidRDefault="00271558" w:rsidP="00424905">
            <w:pPr>
              <w:pStyle w:val="Eaoaeaa"/>
              <w:widowControl/>
              <w:numPr>
                <w:ilvl w:val="0"/>
                <w:numId w:val="1"/>
              </w:numPr>
              <w:tabs>
                <w:tab w:val="clear" w:pos="4153"/>
                <w:tab w:val="center" w:pos="425"/>
              </w:tabs>
              <w:spacing w:before="20" w:after="120" w:line="240" w:lineRule="exact"/>
              <w:ind w:left="567" w:hanging="567"/>
              <w:rPr>
                <w:rFonts w:ascii="Georgia" w:hAnsi="Georgia"/>
                <w:sz w:val="22"/>
                <w:szCs w:val="22"/>
                <w:lang w:val="it-IT"/>
              </w:rPr>
            </w:pPr>
            <w:r>
              <w:rPr>
                <w:rFonts w:ascii="Georgia" w:hAnsi="Georgia"/>
                <w:sz w:val="22"/>
                <w:szCs w:val="22"/>
                <w:lang w:val="it-IT"/>
              </w:rPr>
              <w:t>Determinazione delle procedure per il rilascio del Certificato di Destinazione Urbanistica</w:t>
            </w:r>
          </w:p>
          <w:p w:rsidR="00271558" w:rsidRPr="00D22B28" w:rsidRDefault="00271558">
            <w:pPr>
              <w:pStyle w:val="Eaoaeaa"/>
              <w:widowControl/>
              <w:spacing w:before="20" w:after="20" w:line="240" w:lineRule="exact"/>
              <w:rPr>
                <w:rFonts w:ascii="Georgia" w:hAnsi="Georgia"/>
                <w:lang w:val="it-IT"/>
              </w:rPr>
            </w:pPr>
          </w:p>
        </w:tc>
      </w:tr>
    </w:tbl>
    <w:p w:rsidR="00271558" w:rsidRPr="00D22B28" w:rsidRDefault="00271558" w:rsidP="00E42C0F">
      <w:pPr>
        <w:rPr>
          <w:rFonts w:ascii="Georgia" w:hAnsi="Georgia" w:cs="Times New Roman"/>
          <w:vanish/>
          <w:sz w:val="20"/>
          <w:szCs w:val="20"/>
          <w:lang w:bidi="ar-SA"/>
        </w:rPr>
      </w:pPr>
    </w:p>
    <w:tbl>
      <w:tblPr>
        <w:tblW w:w="10456" w:type="dxa"/>
        <w:tblLayout w:type="fixed"/>
        <w:tblCellMar>
          <w:left w:w="10" w:type="dxa"/>
          <w:right w:w="10" w:type="dxa"/>
        </w:tblCellMar>
        <w:tblLook w:val="0000"/>
      </w:tblPr>
      <w:tblGrid>
        <w:gridCol w:w="2943"/>
        <w:gridCol w:w="284"/>
        <w:gridCol w:w="7229"/>
      </w:tblGrid>
      <w:tr w:rsidR="00271558" w:rsidRPr="00D22B28" w:rsidTr="007E5E77">
        <w:tc>
          <w:tcPr>
            <w:tcW w:w="2943" w:type="dxa"/>
            <w:tcMar>
              <w:top w:w="0" w:type="dxa"/>
              <w:left w:w="108" w:type="dxa"/>
              <w:bottom w:w="0" w:type="dxa"/>
              <w:right w:w="108" w:type="dxa"/>
            </w:tcMar>
          </w:tcPr>
          <w:p w:rsidR="00271558" w:rsidRPr="00D22B28" w:rsidRDefault="00271558" w:rsidP="007E5E77">
            <w:pPr>
              <w:pStyle w:val="Aaoeeu"/>
              <w:rPr>
                <w:rFonts w:ascii="Georgia" w:hAnsi="Georgia"/>
                <w:lang w:val="it-IT"/>
              </w:rPr>
            </w:pPr>
          </w:p>
          <w:p w:rsidR="00271558" w:rsidRPr="00D22B28" w:rsidRDefault="00271558" w:rsidP="007E5E77">
            <w:pPr>
              <w:pStyle w:val="Aaoeeu"/>
              <w:rPr>
                <w:rFonts w:ascii="Georgia" w:hAnsi="Georgia"/>
                <w:lang w:val="it-IT"/>
              </w:rPr>
            </w:pPr>
          </w:p>
          <w:p w:rsidR="00271558" w:rsidRPr="00D22B28" w:rsidRDefault="00271558" w:rsidP="007E5E77">
            <w:pPr>
              <w:pStyle w:val="Aaoeeu"/>
              <w:rPr>
                <w:rFonts w:ascii="Georgia" w:hAnsi="Georgia"/>
                <w:lang w:val="it-IT"/>
              </w:rPr>
            </w:pPr>
          </w:p>
          <w:p w:rsidR="00271558" w:rsidRPr="00D22B28" w:rsidRDefault="00271558" w:rsidP="007E5E77">
            <w:pPr>
              <w:pStyle w:val="Aaoeeu"/>
              <w:rPr>
                <w:rFonts w:ascii="Georgia" w:hAnsi="Georgia"/>
                <w:lang w:val="it-IT"/>
              </w:rPr>
            </w:pPr>
          </w:p>
          <w:p w:rsidR="00271558" w:rsidRPr="00D22B28" w:rsidRDefault="00271558" w:rsidP="007E5E77">
            <w:pPr>
              <w:pStyle w:val="Aaoeeu"/>
              <w:rPr>
                <w:rFonts w:ascii="Georgia" w:hAnsi="Georgia"/>
                <w:lang w:val="it-IT"/>
              </w:rPr>
            </w:pPr>
          </w:p>
          <w:p w:rsidR="00271558" w:rsidRPr="00D22B28" w:rsidRDefault="00271558" w:rsidP="007E5E77">
            <w:pPr>
              <w:pStyle w:val="Aaoeeu"/>
              <w:rPr>
                <w:rFonts w:ascii="Georgia" w:hAnsi="Georgia"/>
                <w:lang w:val="it-IT"/>
              </w:rPr>
            </w:pPr>
          </w:p>
          <w:p w:rsidR="00271558" w:rsidRDefault="00271558" w:rsidP="007E5E77">
            <w:pPr>
              <w:pStyle w:val="Aaoeeu"/>
              <w:rPr>
                <w:rFonts w:ascii="Georgia" w:hAnsi="Georgia"/>
                <w:lang w:val="it-IT"/>
              </w:rPr>
            </w:pPr>
          </w:p>
          <w:p w:rsidR="00271558" w:rsidRDefault="00271558" w:rsidP="007E5E77">
            <w:pPr>
              <w:pStyle w:val="Aaoeeu"/>
              <w:rPr>
                <w:rFonts w:ascii="Georgia" w:hAnsi="Georgia"/>
                <w:lang w:val="it-IT"/>
              </w:rPr>
            </w:pPr>
          </w:p>
          <w:p w:rsidR="00271558" w:rsidRDefault="00271558" w:rsidP="007E5E77">
            <w:pPr>
              <w:pStyle w:val="Aaoeeu"/>
              <w:rPr>
                <w:rFonts w:ascii="Georgia" w:hAnsi="Georgia"/>
                <w:lang w:val="it-IT"/>
              </w:rPr>
            </w:pPr>
          </w:p>
          <w:p w:rsidR="00271558" w:rsidRDefault="00271558" w:rsidP="007E5E77">
            <w:pPr>
              <w:pStyle w:val="Aaoeeu"/>
              <w:rPr>
                <w:rFonts w:ascii="Georgia" w:hAnsi="Georgia"/>
                <w:lang w:val="it-IT"/>
              </w:rPr>
            </w:pPr>
          </w:p>
          <w:p w:rsidR="00271558" w:rsidRDefault="00271558" w:rsidP="007E5E77">
            <w:pPr>
              <w:pStyle w:val="Aaoeeu"/>
              <w:rPr>
                <w:rFonts w:ascii="Georgia" w:hAnsi="Georgia"/>
                <w:lang w:val="it-IT"/>
              </w:rPr>
            </w:pPr>
          </w:p>
          <w:p w:rsidR="00271558" w:rsidRDefault="00271558" w:rsidP="007E5E77">
            <w:pPr>
              <w:pStyle w:val="Aaoeeu"/>
              <w:rPr>
                <w:rFonts w:ascii="Georgia" w:hAnsi="Georgia"/>
                <w:lang w:val="it-IT"/>
              </w:rPr>
            </w:pPr>
          </w:p>
          <w:p w:rsidR="00271558" w:rsidRPr="00D22B28" w:rsidRDefault="00271558" w:rsidP="007E5E77">
            <w:pPr>
              <w:pStyle w:val="Aaoeeu"/>
              <w:rPr>
                <w:rFonts w:ascii="Georgia" w:hAnsi="Georgia"/>
                <w:lang w:val="it-IT"/>
              </w:rPr>
            </w:pPr>
          </w:p>
          <w:p w:rsidR="00271558" w:rsidRPr="00D22B28" w:rsidRDefault="00271558" w:rsidP="007E5E77">
            <w:pPr>
              <w:pStyle w:val="Aeeaoaeaa1"/>
              <w:widowControl/>
              <w:snapToGrid w:val="0"/>
              <w:spacing w:before="20" w:after="20" w:line="240" w:lineRule="exact"/>
              <w:rPr>
                <w:rFonts w:ascii="Georgia" w:hAnsi="Georgia"/>
                <w:smallCaps/>
                <w:sz w:val="24"/>
                <w:lang w:val="it-IT"/>
              </w:rPr>
            </w:pPr>
            <w:r w:rsidRPr="00D22B28">
              <w:rPr>
                <w:rFonts w:ascii="Georgia" w:hAnsi="Georgia"/>
                <w:smallCaps/>
                <w:sz w:val="24"/>
                <w:lang w:val="it-IT"/>
              </w:rPr>
              <w:t>specificazioni professionali</w:t>
            </w:r>
          </w:p>
          <w:p w:rsidR="00271558" w:rsidRPr="00D22B28" w:rsidRDefault="00271558" w:rsidP="007E5E77">
            <w:pPr>
              <w:pStyle w:val="Aaoeeu"/>
              <w:rPr>
                <w:rFonts w:ascii="Georgia" w:hAnsi="Georgia"/>
                <w:lang w:val="it-IT"/>
              </w:rPr>
            </w:pPr>
          </w:p>
        </w:tc>
        <w:tc>
          <w:tcPr>
            <w:tcW w:w="284" w:type="dxa"/>
            <w:tcMar>
              <w:top w:w="0" w:type="dxa"/>
              <w:left w:w="108" w:type="dxa"/>
              <w:bottom w:w="0" w:type="dxa"/>
              <w:right w:w="108" w:type="dxa"/>
            </w:tcMar>
          </w:tcPr>
          <w:p w:rsidR="00271558" w:rsidRPr="00D22B28" w:rsidRDefault="00271558">
            <w:pPr>
              <w:pStyle w:val="Aaoeeu"/>
              <w:widowControl/>
              <w:snapToGrid w:val="0"/>
              <w:spacing w:before="20" w:after="20" w:line="240" w:lineRule="exact"/>
              <w:jc w:val="right"/>
              <w:rPr>
                <w:rFonts w:ascii="Georgia" w:hAnsi="Georgia"/>
                <w:lang w:val="it-IT"/>
              </w:rPr>
            </w:pPr>
          </w:p>
          <w:p w:rsidR="00271558" w:rsidRPr="00D22B28" w:rsidRDefault="00271558">
            <w:pPr>
              <w:pStyle w:val="Aaoeeu"/>
              <w:widowControl/>
              <w:snapToGrid w:val="0"/>
              <w:spacing w:before="20" w:after="20" w:line="240" w:lineRule="exact"/>
              <w:jc w:val="right"/>
              <w:rPr>
                <w:rFonts w:ascii="Georgia" w:hAnsi="Georgia"/>
                <w:lang w:val="it-IT"/>
              </w:rPr>
            </w:pPr>
          </w:p>
        </w:tc>
        <w:tc>
          <w:tcPr>
            <w:tcW w:w="7229" w:type="dxa"/>
            <w:tcMar>
              <w:top w:w="0" w:type="dxa"/>
              <w:left w:w="108" w:type="dxa"/>
              <w:bottom w:w="0" w:type="dxa"/>
              <w:right w:w="108" w:type="dxa"/>
            </w:tcMar>
          </w:tcPr>
          <w:p w:rsidR="00271558" w:rsidRPr="00D22B28" w:rsidRDefault="00271558" w:rsidP="007E5E77">
            <w:pPr>
              <w:pStyle w:val="Eaoaeaa"/>
              <w:widowControl/>
              <w:spacing w:before="20" w:after="120" w:line="240" w:lineRule="exact"/>
              <w:rPr>
                <w:rFonts w:ascii="Georgia" w:hAnsi="Georgia"/>
                <w:sz w:val="22"/>
                <w:szCs w:val="22"/>
                <w:u w:val="single"/>
                <w:lang w:val="it-IT"/>
              </w:rPr>
            </w:pPr>
            <w:r w:rsidRPr="00D22B28">
              <w:rPr>
                <w:rFonts w:ascii="Georgia" w:hAnsi="Georgia"/>
                <w:sz w:val="22"/>
                <w:szCs w:val="22"/>
                <w:u w:val="single"/>
                <w:lang w:val="it-IT"/>
              </w:rPr>
              <w:t>Altri lavori esterni alla P.A.</w:t>
            </w:r>
          </w:p>
          <w:p w:rsidR="00271558" w:rsidRPr="00D22B28" w:rsidRDefault="00271558" w:rsidP="007E5E77">
            <w:pPr>
              <w:pStyle w:val="Eaoaeaa"/>
              <w:widowControl/>
              <w:numPr>
                <w:ilvl w:val="0"/>
                <w:numId w:val="5"/>
              </w:numPr>
              <w:tabs>
                <w:tab w:val="left" w:pos="317"/>
              </w:tabs>
              <w:spacing w:before="20" w:after="120" w:line="240" w:lineRule="exact"/>
              <w:rPr>
                <w:rFonts w:ascii="Georgia" w:hAnsi="Georgia"/>
                <w:sz w:val="22"/>
                <w:szCs w:val="22"/>
                <w:lang w:val="it-IT"/>
              </w:rPr>
            </w:pPr>
            <w:r w:rsidRPr="00D22B28">
              <w:rPr>
                <w:rFonts w:ascii="Georgia" w:hAnsi="Georgia"/>
                <w:sz w:val="22"/>
                <w:szCs w:val="22"/>
                <w:lang w:val="it-IT"/>
              </w:rPr>
              <w:t>NOVEMBRE 2003 Progetto e Direzione Lavori di unità immobiliare in Bologna via del Beccaccino n.9 (proprietà personale)</w:t>
            </w:r>
          </w:p>
          <w:p w:rsidR="00271558" w:rsidRPr="00D22B28" w:rsidRDefault="00271558" w:rsidP="007E5E77">
            <w:pPr>
              <w:pStyle w:val="Eaoaeaa"/>
              <w:widowControl/>
              <w:numPr>
                <w:ilvl w:val="0"/>
                <w:numId w:val="5"/>
              </w:numPr>
              <w:tabs>
                <w:tab w:val="clear" w:pos="4153"/>
                <w:tab w:val="center" w:pos="317"/>
              </w:tabs>
              <w:spacing w:before="20" w:after="120" w:line="240" w:lineRule="exact"/>
              <w:rPr>
                <w:rFonts w:ascii="Georgia" w:hAnsi="Georgia"/>
                <w:sz w:val="22"/>
                <w:szCs w:val="22"/>
                <w:lang w:val="it-IT"/>
              </w:rPr>
            </w:pPr>
            <w:r w:rsidRPr="00D22B28">
              <w:rPr>
                <w:rFonts w:ascii="Georgia" w:hAnsi="Georgia"/>
                <w:sz w:val="22"/>
                <w:szCs w:val="22"/>
                <w:lang w:val="it-IT"/>
              </w:rPr>
              <w:t>D.I.A. per Manutenzione Straordinaria ;proprietà Malpensi via Bertini 12- BO</w:t>
            </w:r>
          </w:p>
          <w:p w:rsidR="00271558" w:rsidRPr="00D22B28" w:rsidRDefault="00271558" w:rsidP="007E5E77">
            <w:pPr>
              <w:pStyle w:val="Eaoaeaa"/>
              <w:widowControl/>
              <w:numPr>
                <w:ilvl w:val="0"/>
                <w:numId w:val="5"/>
              </w:numPr>
              <w:tabs>
                <w:tab w:val="clear" w:pos="4153"/>
                <w:tab w:val="center" w:pos="317"/>
              </w:tabs>
              <w:spacing w:before="20" w:after="120" w:line="240" w:lineRule="exact"/>
              <w:rPr>
                <w:rFonts w:ascii="Georgia" w:hAnsi="Georgia"/>
                <w:sz w:val="22"/>
                <w:szCs w:val="22"/>
                <w:lang w:val="it-IT"/>
              </w:rPr>
            </w:pPr>
            <w:r w:rsidRPr="00D22B28">
              <w:rPr>
                <w:rFonts w:ascii="Georgia" w:hAnsi="Georgia"/>
                <w:sz w:val="22"/>
                <w:szCs w:val="22"/>
                <w:lang w:val="it-IT"/>
              </w:rPr>
              <w:t>Perizia Estimativa per constatazione danni in via Melloni n 22  Bologna proprietà Toccarelli, (Valore stimato €10.000)</w:t>
            </w:r>
          </w:p>
          <w:p w:rsidR="00271558" w:rsidRDefault="00271558" w:rsidP="007E5E77">
            <w:pPr>
              <w:pStyle w:val="Eaoaeaa"/>
              <w:widowControl/>
              <w:spacing w:before="20" w:after="120" w:line="240" w:lineRule="exact"/>
              <w:rPr>
                <w:rFonts w:ascii="Georgia" w:hAnsi="Georgia"/>
                <w:sz w:val="22"/>
                <w:szCs w:val="22"/>
                <w:lang w:val="it-IT"/>
              </w:rPr>
            </w:pPr>
          </w:p>
          <w:p w:rsidR="00271558" w:rsidRPr="00D22B28" w:rsidRDefault="00271558" w:rsidP="007E5E77">
            <w:pPr>
              <w:pStyle w:val="Eaoaeaa"/>
              <w:widowControl/>
              <w:spacing w:before="20" w:after="120" w:line="240" w:lineRule="exact"/>
              <w:rPr>
                <w:rFonts w:ascii="Georgia" w:hAnsi="Georgia"/>
                <w:sz w:val="22"/>
                <w:szCs w:val="22"/>
                <w:lang w:val="it-IT"/>
              </w:rPr>
            </w:pPr>
          </w:p>
          <w:p w:rsidR="00271558" w:rsidRPr="00D22B28" w:rsidRDefault="00271558" w:rsidP="00366E41">
            <w:pPr>
              <w:pStyle w:val="Signature"/>
              <w:snapToGrid w:val="0"/>
              <w:spacing w:before="120" w:after="120" w:line="360" w:lineRule="auto"/>
              <w:ind w:left="0"/>
              <w:jc w:val="both"/>
              <w:rPr>
                <w:rFonts w:ascii="Georgia" w:hAnsi="Georgia"/>
                <w:sz w:val="22"/>
                <w:szCs w:val="22"/>
              </w:rPr>
            </w:pPr>
            <w:r w:rsidRPr="00D22B28">
              <w:rPr>
                <w:rFonts w:ascii="Georgia" w:hAnsi="Georgia"/>
                <w:sz w:val="22"/>
                <w:szCs w:val="22"/>
              </w:rPr>
              <w:t>Dal luglio 2005 a settembre 2010 Presidente della Commissione Qualità dell’Architettura e del Paesaggio del Comune di Anzola dell’Emilia.</w:t>
            </w:r>
          </w:p>
          <w:p w:rsidR="00271558" w:rsidRPr="00D22B28" w:rsidRDefault="00271558" w:rsidP="00366E41">
            <w:pPr>
              <w:pStyle w:val="Signature"/>
              <w:snapToGrid w:val="0"/>
              <w:spacing w:before="120" w:after="120" w:line="360" w:lineRule="auto"/>
              <w:ind w:left="0"/>
              <w:jc w:val="both"/>
              <w:rPr>
                <w:rFonts w:ascii="Georgia" w:hAnsi="Georgia"/>
                <w:sz w:val="22"/>
                <w:szCs w:val="22"/>
              </w:rPr>
            </w:pPr>
            <w:r w:rsidRPr="00D22B28">
              <w:rPr>
                <w:rFonts w:ascii="Georgia" w:hAnsi="Georgia"/>
                <w:sz w:val="22"/>
                <w:szCs w:val="22"/>
              </w:rPr>
              <w:t>Particolare attenzione professionale è sempre stata rivolta al tema dell’urbanistica e dell’assetto del territorio con particolare attenzione ai temi della valutazione economica del territorio (oggi della perequazi</w:t>
            </w:r>
            <w:r w:rsidRPr="00D22B28">
              <w:rPr>
                <w:rFonts w:ascii="Georgia" w:hAnsi="Georgia"/>
                <w:sz w:val="22"/>
                <w:szCs w:val="22"/>
              </w:rPr>
              <w:t>o</w:t>
            </w:r>
            <w:r w:rsidRPr="00D22B28">
              <w:rPr>
                <w:rFonts w:ascii="Georgia" w:hAnsi="Georgia"/>
                <w:sz w:val="22"/>
                <w:szCs w:val="22"/>
              </w:rPr>
              <w:t>ne).</w:t>
            </w:r>
          </w:p>
          <w:p w:rsidR="00271558" w:rsidRPr="00D22B28" w:rsidRDefault="00271558" w:rsidP="00366E41">
            <w:pPr>
              <w:pStyle w:val="Signature"/>
              <w:spacing w:before="120" w:after="120" w:line="360" w:lineRule="auto"/>
              <w:ind w:left="0"/>
              <w:jc w:val="both"/>
              <w:rPr>
                <w:rFonts w:ascii="Georgia" w:hAnsi="Georgia"/>
                <w:sz w:val="22"/>
                <w:szCs w:val="22"/>
              </w:rPr>
            </w:pPr>
            <w:r w:rsidRPr="00D22B28">
              <w:rPr>
                <w:rFonts w:ascii="Georgia" w:hAnsi="Georgia"/>
                <w:sz w:val="22"/>
                <w:szCs w:val="22"/>
              </w:rPr>
              <w:t>Le prime esperienze sono di tipo amministrativo. Dal giugno 1985 al giugno 1995 (con un’interruzione dal giugno 1990 ai primi mesi del 1992) sono stato eletto nel Consiglio di Quartiere RENO del Comune di Bologna ricevendo l’incarico di Coordinatore dell’Assetto del Territorio e del Traffico. E’ stato il periodo in cui è stato affrontato il Piano Regol</w:t>
            </w:r>
            <w:r w:rsidRPr="00D22B28">
              <w:rPr>
                <w:rFonts w:ascii="Georgia" w:hAnsi="Georgia"/>
                <w:sz w:val="22"/>
                <w:szCs w:val="22"/>
              </w:rPr>
              <w:t>a</w:t>
            </w:r>
            <w:r w:rsidRPr="00D22B28">
              <w:rPr>
                <w:rFonts w:ascii="Georgia" w:hAnsi="Georgia"/>
                <w:sz w:val="22"/>
                <w:szCs w:val="22"/>
              </w:rPr>
              <w:t>tore Generale del Comune di Bologna, il relativo Piano Poliennale d’Attuazione, e i relativi Strumenti attuativi (Piani Particolareggiati), il Piano Urbano del Traffico. L’analisi (anche se per l’aspetto politico –amministrativo di quartiere) ha riguardato non solo l’ambito territoriale del quartiere ma anche le sue valenze cittadine e d’area vasta (l’iter di progettazione e d’approvazione).</w:t>
            </w:r>
          </w:p>
          <w:p w:rsidR="00271558" w:rsidRPr="00D22B28" w:rsidRDefault="00271558" w:rsidP="00366E41">
            <w:pPr>
              <w:pStyle w:val="Signature"/>
              <w:spacing w:before="120" w:after="120" w:line="360" w:lineRule="auto"/>
              <w:ind w:left="0"/>
              <w:jc w:val="both"/>
              <w:rPr>
                <w:rFonts w:ascii="Georgia" w:hAnsi="Georgia"/>
                <w:sz w:val="22"/>
                <w:szCs w:val="22"/>
              </w:rPr>
            </w:pPr>
            <w:r w:rsidRPr="00D22B28">
              <w:rPr>
                <w:rFonts w:ascii="Georgia" w:hAnsi="Georgia"/>
                <w:sz w:val="22"/>
                <w:szCs w:val="22"/>
              </w:rPr>
              <w:t>Nel corso di quest’esperienza frequento l’Istituto Universitario d’Architettura di Venezia concentrando lo studio sulle tematiche urb</w:t>
            </w:r>
            <w:r w:rsidRPr="00D22B28">
              <w:rPr>
                <w:rFonts w:ascii="Georgia" w:hAnsi="Georgia"/>
                <w:sz w:val="22"/>
                <w:szCs w:val="22"/>
              </w:rPr>
              <w:t>a</w:t>
            </w:r>
            <w:r w:rsidRPr="00D22B28">
              <w:rPr>
                <w:rFonts w:ascii="Georgia" w:hAnsi="Georgia"/>
                <w:sz w:val="22"/>
                <w:szCs w:val="22"/>
              </w:rPr>
              <w:t xml:space="preserve">nistiche e dell’analisi del territorio. Conseguo la Laurea nel 1997 con la tesi sul tema relativo al Piano Territoriale Provinciale: </w:t>
            </w:r>
            <w:r w:rsidRPr="00D22B28">
              <w:rPr>
                <w:rFonts w:ascii="Georgia" w:hAnsi="Georgia"/>
                <w:i/>
                <w:iCs/>
                <w:sz w:val="22"/>
                <w:szCs w:val="22"/>
                <w:u w:val="single"/>
              </w:rPr>
              <w:t>Le aree periu</w:t>
            </w:r>
            <w:r w:rsidRPr="00D22B28">
              <w:rPr>
                <w:rFonts w:ascii="Georgia" w:hAnsi="Georgia"/>
                <w:i/>
                <w:iCs/>
                <w:sz w:val="22"/>
                <w:szCs w:val="22"/>
                <w:u w:val="single"/>
              </w:rPr>
              <w:t>r</w:t>
            </w:r>
            <w:r w:rsidRPr="00D22B28">
              <w:rPr>
                <w:rFonts w:ascii="Georgia" w:hAnsi="Georgia"/>
                <w:i/>
                <w:iCs/>
                <w:sz w:val="22"/>
                <w:szCs w:val="22"/>
                <w:u w:val="single"/>
              </w:rPr>
              <w:t>bane: il Cuneo Urbano di Nord-Est</w:t>
            </w:r>
            <w:r w:rsidRPr="00D22B28">
              <w:rPr>
                <w:rFonts w:ascii="Georgia" w:hAnsi="Georgia"/>
                <w:sz w:val="22"/>
                <w:szCs w:val="22"/>
              </w:rPr>
              <w:t xml:space="preserve">; </w:t>
            </w:r>
            <w:r w:rsidRPr="00D22B28">
              <w:rPr>
                <w:rFonts w:ascii="Georgia" w:hAnsi="Georgia"/>
                <w:sz w:val="22"/>
                <w:szCs w:val="22"/>
                <w:u w:val="single"/>
              </w:rPr>
              <w:t>relatore il Prof. Edoardo Salzano (Preside del Dipartimento di Urbanistica) e correlatore Arch. Piero C</w:t>
            </w:r>
            <w:r w:rsidRPr="00D22B28">
              <w:rPr>
                <w:rFonts w:ascii="Georgia" w:hAnsi="Georgia"/>
                <w:sz w:val="22"/>
                <w:szCs w:val="22"/>
                <w:u w:val="single"/>
              </w:rPr>
              <w:t>a</w:t>
            </w:r>
            <w:r w:rsidRPr="00D22B28">
              <w:rPr>
                <w:rFonts w:ascii="Georgia" w:hAnsi="Georgia"/>
                <w:sz w:val="22"/>
                <w:szCs w:val="22"/>
                <w:u w:val="single"/>
              </w:rPr>
              <w:t>valcoli (Dirigente del Settore Pianificazione della Provincia di Bologna)</w:t>
            </w:r>
            <w:r w:rsidRPr="00D22B28">
              <w:rPr>
                <w:rFonts w:ascii="Georgia" w:hAnsi="Georgia"/>
                <w:sz w:val="22"/>
                <w:szCs w:val="22"/>
              </w:rPr>
              <w:t>.</w:t>
            </w:r>
          </w:p>
          <w:p w:rsidR="00271558" w:rsidRPr="00D22B28" w:rsidRDefault="00271558" w:rsidP="00366E41">
            <w:pPr>
              <w:pStyle w:val="Signature"/>
              <w:spacing w:before="120" w:after="120" w:line="360" w:lineRule="auto"/>
              <w:ind w:left="0"/>
              <w:jc w:val="both"/>
              <w:rPr>
                <w:rFonts w:ascii="Georgia" w:hAnsi="Georgia"/>
                <w:sz w:val="22"/>
                <w:szCs w:val="22"/>
              </w:rPr>
            </w:pPr>
            <w:r w:rsidRPr="00D22B28">
              <w:rPr>
                <w:rFonts w:ascii="Georgia" w:hAnsi="Georgia"/>
                <w:sz w:val="22"/>
                <w:szCs w:val="22"/>
              </w:rPr>
              <w:t>Nell’ambito lavorativo il rapporto tra aspetti urbani e valutazione ec</w:t>
            </w:r>
            <w:r w:rsidRPr="00D22B28">
              <w:rPr>
                <w:rFonts w:ascii="Georgia" w:hAnsi="Georgia"/>
                <w:sz w:val="22"/>
                <w:szCs w:val="22"/>
              </w:rPr>
              <w:t>o</w:t>
            </w:r>
            <w:r w:rsidRPr="00D22B28">
              <w:rPr>
                <w:rFonts w:ascii="Georgia" w:hAnsi="Georgia"/>
                <w:sz w:val="22"/>
                <w:szCs w:val="22"/>
              </w:rPr>
              <w:t>nomica del territorio è stato il tema sviluppato in questi anni. In part</w:t>
            </w:r>
            <w:r w:rsidRPr="00D22B28">
              <w:rPr>
                <w:rFonts w:ascii="Georgia" w:hAnsi="Georgia"/>
                <w:sz w:val="22"/>
                <w:szCs w:val="22"/>
              </w:rPr>
              <w:t>i</w:t>
            </w:r>
            <w:r w:rsidRPr="00D22B28">
              <w:rPr>
                <w:rFonts w:ascii="Georgia" w:hAnsi="Georgia"/>
                <w:sz w:val="22"/>
                <w:szCs w:val="22"/>
              </w:rPr>
              <w:t>colare:</w:t>
            </w:r>
          </w:p>
          <w:p w:rsidR="00271558" w:rsidRPr="00D22B28" w:rsidRDefault="00271558" w:rsidP="00366E41">
            <w:pPr>
              <w:pStyle w:val="Signature"/>
              <w:spacing w:after="120" w:line="360" w:lineRule="auto"/>
              <w:ind w:left="0"/>
              <w:jc w:val="both"/>
              <w:rPr>
                <w:rFonts w:ascii="Georgia" w:hAnsi="Georgia"/>
                <w:sz w:val="22"/>
                <w:szCs w:val="22"/>
              </w:rPr>
            </w:pPr>
            <w:r w:rsidRPr="00D22B28">
              <w:rPr>
                <w:rFonts w:ascii="Georgia" w:hAnsi="Georgia"/>
                <w:sz w:val="22"/>
                <w:szCs w:val="22"/>
              </w:rPr>
              <w:t>- La partecipazione ad alcune fasi dello studio del Zona Integrata di Se</w:t>
            </w:r>
            <w:r w:rsidRPr="00D22B28">
              <w:rPr>
                <w:rFonts w:ascii="Georgia" w:hAnsi="Georgia"/>
                <w:sz w:val="22"/>
                <w:szCs w:val="22"/>
              </w:rPr>
              <w:t>t</w:t>
            </w:r>
            <w:r w:rsidRPr="00D22B28">
              <w:rPr>
                <w:rFonts w:ascii="Georgia" w:hAnsi="Georgia"/>
                <w:sz w:val="22"/>
                <w:szCs w:val="22"/>
              </w:rPr>
              <w:t>tore n.5 FIERA del Piano Regolatore di Bologna per gli aspetti econom</w:t>
            </w:r>
            <w:r w:rsidRPr="00D22B28">
              <w:rPr>
                <w:rFonts w:ascii="Georgia" w:hAnsi="Georgia"/>
                <w:sz w:val="22"/>
                <w:szCs w:val="22"/>
              </w:rPr>
              <w:t>i</w:t>
            </w:r>
            <w:r w:rsidRPr="00D22B28">
              <w:rPr>
                <w:rFonts w:ascii="Georgia" w:hAnsi="Georgia"/>
                <w:sz w:val="22"/>
                <w:szCs w:val="22"/>
              </w:rPr>
              <w:t>co patrimoniale della Provincia di Bologna</w:t>
            </w:r>
          </w:p>
          <w:p w:rsidR="00271558" w:rsidRPr="00D22B28" w:rsidRDefault="00271558" w:rsidP="00D22B28">
            <w:pPr>
              <w:pStyle w:val="Signature"/>
              <w:pBdr>
                <w:left w:val="single" w:sz="4" w:space="4" w:color="auto"/>
              </w:pBdr>
              <w:spacing w:after="120" w:line="360" w:lineRule="auto"/>
              <w:ind w:left="0"/>
              <w:jc w:val="both"/>
              <w:rPr>
                <w:rFonts w:ascii="Georgia" w:hAnsi="Georgia"/>
                <w:sz w:val="22"/>
                <w:szCs w:val="22"/>
              </w:rPr>
            </w:pPr>
            <w:r w:rsidRPr="00D22B28">
              <w:rPr>
                <w:rFonts w:ascii="Georgia" w:hAnsi="Georgia"/>
                <w:sz w:val="22"/>
                <w:szCs w:val="22"/>
              </w:rPr>
              <w:t>- la partecipazione al P.R.U. comparto Nord del Comune di San Lazzaro (come rappresentatane della Provincia per gli aspetti tecnici e patrim</w:t>
            </w:r>
            <w:r w:rsidRPr="00D22B28">
              <w:rPr>
                <w:rFonts w:ascii="Georgia" w:hAnsi="Georgia"/>
                <w:sz w:val="22"/>
                <w:szCs w:val="22"/>
              </w:rPr>
              <w:t>o</w:t>
            </w:r>
            <w:r w:rsidRPr="00D22B28">
              <w:rPr>
                <w:rFonts w:ascii="Georgia" w:hAnsi="Georgia"/>
                <w:sz w:val="22"/>
                <w:szCs w:val="22"/>
              </w:rPr>
              <w:t>niali)</w:t>
            </w:r>
          </w:p>
          <w:p w:rsidR="00271558" w:rsidRPr="00D22B28" w:rsidRDefault="00271558" w:rsidP="00D22B28">
            <w:pPr>
              <w:pStyle w:val="Signature"/>
              <w:pBdr>
                <w:left w:val="single" w:sz="4" w:space="4" w:color="auto"/>
              </w:pBdr>
              <w:spacing w:after="120" w:line="360" w:lineRule="auto"/>
              <w:ind w:left="0"/>
              <w:jc w:val="both"/>
              <w:rPr>
                <w:rFonts w:ascii="Georgia" w:hAnsi="Georgia"/>
                <w:sz w:val="22"/>
                <w:szCs w:val="22"/>
              </w:rPr>
            </w:pPr>
            <w:r w:rsidRPr="00D22B28">
              <w:rPr>
                <w:rFonts w:ascii="Georgia" w:hAnsi="Georgia"/>
                <w:sz w:val="22"/>
                <w:szCs w:val="22"/>
              </w:rPr>
              <w:t>- la ricerca e la valutazione degli strumenti urbanistici di vari Comuni nei cui territori sono insediati beni immobiliari della Provincia ha d</w:t>
            </w:r>
            <w:r w:rsidRPr="00D22B28">
              <w:rPr>
                <w:rFonts w:ascii="Georgia" w:hAnsi="Georgia"/>
                <w:sz w:val="22"/>
                <w:szCs w:val="22"/>
              </w:rPr>
              <w:t>e</w:t>
            </w:r>
            <w:r w:rsidRPr="00D22B28">
              <w:rPr>
                <w:rFonts w:ascii="Georgia" w:hAnsi="Georgia"/>
                <w:sz w:val="22"/>
                <w:szCs w:val="22"/>
              </w:rPr>
              <w:t>terminato la predisposizione di osservazioni agli strumenti urbanistici.</w:t>
            </w:r>
          </w:p>
          <w:p w:rsidR="00271558" w:rsidRPr="00D22B28" w:rsidRDefault="00271558" w:rsidP="00D22B28">
            <w:pPr>
              <w:pStyle w:val="Signature"/>
              <w:pBdr>
                <w:left w:val="single" w:sz="4" w:space="4" w:color="auto"/>
              </w:pBdr>
              <w:spacing w:after="120" w:line="360" w:lineRule="auto"/>
              <w:ind w:left="0"/>
              <w:jc w:val="both"/>
              <w:rPr>
                <w:rFonts w:ascii="Georgia" w:hAnsi="Georgia"/>
                <w:sz w:val="22"/>
                <w:szCs w:val="22"/>
              </w:rPr>
            </w:pPr>
            <w:r w:rsidRPr="00D22B28">
              <w:rPr>
                <w:rFonts w:ascii="Georgia" w:hAnsi="Georgia"/>
                <w:sz w:val="22"/>
                <w:szCs w:val="22"/>
              </w:rPr>
              <w:t>-la partecipazione all’elaborazione del PSC e RUE per il Comune di A</w:t>
            </w:r>
            <w:r w:rsidRPr="00D22B28">
              <w:rPr>
                <w:rFonts w:ascii="Georgia" w:hAnsi="Georgia"/>
                <w:sz w:val="22"/>
                <w:szCs w:val="22"/>
              </w:rPr>
              <w:t>n</w:t>
            </w:r>
            <w:r w:rsidRPr="00D22B28">
              <w:rPr>
                <w:rFonts w:ascii="Georgia" w:hAnsi="Georgia"/>
                <w:sz w:val="22"/>
                <w:szCs w:val="22"/>
              </w:rPr>
              <w:t>zola all’interno dell’Associazione di Comuni di Terre d’Acqua.</w:t>
            </w:r>
          </w:p>
          <w:p w:rsidR="00271558" w:rsidRPr="00D22B28" w:rsidRDefault="00271558" w:rsidP="00D22B28">
            <w:pPr>
              <w:pStyle w:val="Signature"/>
              <w:pBdr>
                <w:left w:val="single" w:sz="4" w:space="4" w:color="auto"/>
              </w:pBdr>
              <w:spacing w:after="120" w:line="360" w:lineRule="auto"/>
              <w:ind w:left="0"/>
              <w:jc w:val="both"/>
              <w:rPr>
                <w:rFonts w:ascii="Georgia" w:hAnsi="Georgia"/>
                <w:sz w:val="22"/>
                <w:szCs w:val="22"/>
              </w:rPr>
            </w:pPr>
            <w:r w:rsidRPr="00D22B28">
              <w:rPr>
                <w:rFonts w:ascii="Georgia" w:hAnsi="Georgia"/>
                <w:sz w:val="22"/>
                <w:szCs w:val="22"/>
              </w:rPr>
              <w:t>-la predisposizione delle stima delle aree edificabili ai fini ICI, per gli ambiti a PSC e RUE</w:t>
            </w:r>
          </w:p>
          <w:p w:rsidR="00271558" w:rsidRPr="00D22B28" w:rsidRDefault="00271558" w:rsidP="00D22B28">
            <w:pPr>
              <w:pStyle w:val="Signature"/>
              <w:pBdr>
                <w:left w:val="single" w:sz="4" w:space="4" w:color="auto"/>
              </w:pBdr>
              <w:spacing w:after="120" w:line="360" w:lineRule="auto"/>
              <w:ind w:left="0"/>
              <w:jc w:val="both"/>
              <w:rPr>
                <w:rFonts w:ascii="Georgia" w:hAnsi="Georgia"/>
                <w:sz w:val="22"/>
                <w:szCs w:val="22"/>
              </w:rPr>
            </w:pPr>
            <w:r w:rsidRPr="00D22B28">
              <w:rPr>
                <w:rFonts w:ascii="Georgia" w:hAnsi="Georgia"/>
                <w:sz w:val="22"/>
                <w:szCs w:val="22"/>
              </w:rPr>
              <w:t>- Presidente della Commissione Qualità dell’Architettura e del Paesa</w:t>
            </w:r>
            <w:r w:rsidRPr="00D22B28">
              <w:rPr>
                <w:rFonts w:ascii="Georgia" w:hAnsi="Georgia"/>
                <w:sz w:val="22"/>
                <w:szCs w:val="22"/>
              </w:rPr>
              <w:t>g</w:t>
            </w:r>
            <w:r w:rsidRPr="00D22B28">
              <w:rPr>
                <w:rFonts w:ascii="Georgia" w:hAnsi="Georgia"/>
                <w:sz w:val="22"/>
                <w:szCs w:val="22"/>
              </w:rPr>
              <w:t>gio (la funzione è cessata con il cambio della normativa).</w:t>
            </w:r>
          </w:p>
          <w:p w:rsidR="00271558" w:rsidRPr="00D22B28" w:rsidRDefault="00271558" w:rsidP="00D22B28">
            <w:pPr>
              <w:pStyle w:val="Signature"/>
              <w:pBdr>
                <w:left w:val="single" w:sz="4" w:space="4" w:color="auto"/>
              </w:pBdr>
              <w:spacing w:after="120" w:line="360" w:lineRule="auto"/>
              <w:ind w:left="0"/>
              <w:jc w:val="both"/>
              <w:rPr>
                <w:rFonts w:ascii="Georgia" w:hAnsi="Georgia"/>
                <w:sz w:val="22"/>
                <w:szCs w:val="22"/>
              </w:rPr>
            </w:pPr>
          </w:p>
          <w:p w:rsidR="00271558" w:rsidRPr="00D22B28" w:rsidRDefault="00271558" w:rsidP="00D22B28">
            <w:pPr>
              <w:pStyle w:val="Signature"/>
              <w:pBdr>
                <w:left w:val="single" w:sz="4" w:space="4" w:color="auto"/>
              </w:pBdr>
              <w:spacing w:after="120" w:line="360" w:lineRule="auto"/>
              <w:ind w:left="0"/>
              <w:jc w:val="both"/>
              <w:rPr>
                <w:rFonts w:ascii="Georgia" w:hAnsi="Georgia"/>
                <w:sz w:val="22"/>
                <w:szCs w:val="22"/>
              </w:rPr>
            </w:pPr>
            <w:r w:rsidRPr="00D22B28">
              <w:rPr>
                <w:rFonts w:ascii="Georgia" w:hAnsi="Georgia"/>
                <w:sz w:val="22"/>
                <w:szCs w:val="22"/>
              </w:rPr>
              <w:t>L’attività di Direttore dell’Area ha determinato l</w:t>
            </w:r>
            <w:r>
              <w:rPr>
                <w:rFonts w:ascii="Georgia" w:hAnsi="Georgia"/>
                <w:sz w:val="22"/>
                <w:szCs w:val="22"/>
              </w:rPr>
              <w:t>’</w:t>
            </w:r>
            <w:r w:rsidRPr="00D22B28">
              <w:rPr>
                <w:rFonts w:ascii="Georgia" w:hAnsi="Georgia"/>
                <w:sz w:val="22"/>
                <w:szCs w:val="22"/>
              </w:rPr>
              <w:t>a</w:t>
            </w:r>
            <w:r>
              <w:rPr>
                <w:rFonts w:ascii="Georgia" w:hAnsi="Georgia"/>
                <w:sz w:val="22"/>
                <w:szCs w:val="22"/>
              </w:rPr>
              <w:t xml:space="preserve">pprofondimento e </w:t>
            </w:r>
            <w:r w:rsidRPr="00D22B28">
              <w:rPr>
                <w:rFonts w:ascii="Georgia" w:hAnsi="Georgia"/>
                <w:sz w:val="22"/>
                <w:szCs w:val="22"/>
              </w:rPr>
              <w:t>c</w:t>
            </w:r>
            <w:r w:rsidRPr="00D22B28">
              <w:rPr>
                <w:rFonts w:ascii="Georgia" w:hAnsi="Georgia"/>
                <w:sz w:val="22"/>
                <w:szCs w:val="22"/>
              </w:rPr>
              <w:t>o</w:t>
            </w:r>
            <w:r w:rsidRPr="00D22B28">
              <w:rPr>
                <w:rFonts w:ascii="Georgia" w:hAnsi="Georgia"/>
                <w:sz w:val="22"/>
                <w:szCs w:val="22"/>
              </w:rPr>
              <w:t>noscenza delle norme</w:t>
            </w:r>
            <w:r>
              <w:rPr>
                <w:rFonts w:ascii="Georgia" w:hAnsi="Georgia"/>
                <w:sz w:val="22"/>
                <w:szCs w:val="22"/>
              </w:rPr>
              <w:t xml:space="preserve"> (e giurisprudenza relativa), le</w:t>
            </w:r>
            <w:r w:rsidRPr="00D22B28">
              <w:rPr>
                <w:rFonts w:ascii="Georgia" w:hAnsi="Georgia"/>
                <w:sz w:val="22"/>
                <w:szCs w:val="22"/>
              </w:rPr>
              <w:t xml:space="preserve"> procedure in </w:t>
            </w:r>
            <w:r w:rsidRPr="00D22B28">
              <w:rPr>
                <w:rFonts w:ascii="Georgia" w:hAnsi="Georgia"/>
                <w:sz w:val="22"/>
                <w:szCs w:val="22"/>
                <w:u w:val="single"/>
              </w:rPr>
              <w:t>campo urbanistico</w:t>
            </w:r>
            <w:r w:rsidRPr="00D22B28">
              <w:rPr>
                <w:rFonts w:ascii="Georgia" w:hAnsi="Georgia"/>
                <w:sz w:val="22"/>
                <w:szCs w:val="22"/>
              </w:rPr>
              <w:t xml:space="preserve"> (dallo strumento generale oggi PSC, RUE, POC, Piani Attu</w:t>
            </w:r>
            <w:r w:rsidRPr="00D22B28">
              <w:rPr>
                <w:rFonts w:ascii="Georgia" w:hAnsi="Georgia"/>
                <w:sz w:val="22"/>
                <w:szCs w:val="22"/>
              </w:rPr>
              <w:t>a</w:t>
            </w:r>
            <w:r w:rsidRPr="00D22B28">
              <w:rPr>
                <w:rFonts w:ascii="Georgia" w:hAnsi="Georgia"/>
                <w:sz w:val="22"/>
                <w:szCs w:val="22"/>
              </w:rPr>
              <w:t xml:space="preserve">tivi, Accordi Urbanistici); </w:t>
            </w:r>
            <w:r w:rsidRPr="00D22B28">
              <w:rPr>
                <w:rFonts w:ascii="Georgia" w:hAnsi="Georgia"/>
                <w:sz w:val="22"/>
                <w:szCs w:val="22"/>
                <w:u w:val="single"/>
              </w:rPr>
              <w:t>in campo edilizio</w:t>
            </w:r>
            <w:r w:rsidRPr="00D22B28">
              <w:rPr>
                <w:rFonts w:ascii="Georgia" w:hAnsi="Georgia"/>
                <w:sz w:val="22"/>
                <w:szCs w:val="22"/>
              </w:rPr>
              <w:t xml:space="preserve"> (procedimenti autorizzativi PdC, DIA, controllo del territorio); e nel </w:t>
            </w:r>
            <w:r w:rsidRPr="00D22B28">
              <w:rPr>
                <w:rFonts w:ascii="Georgia" w:hAnsi="Georgia"/>
                <w:sz w:val="22"/>
                <w:szCs w:val="22"/>
                <w:u w:val="single"/>
              </w:rPr>
              <w:t>campo delle attività produttive</w:t>
            </w:r>
            <w:r w:rsidRPr="00D22B28">
              <w:rPr>
                <w:rFonts w:ascii="Georgia" w:hAnsi="Georgia"/>
                <w:sz w:val="22"/>
                <w:szCs w:val="22"/>
              </w:rPr>
              <w:t xml:space="preserve"> (norme e procedure dall’apertura alla cessazione delle attività).</w:t>
            </w:r>
          </w:p>
          <w:p w:rsidR="00271558" w:rsidRPr="00D22B28" w:rsidRDefault="00271558" w:rsidP="00D22B28">
            <w:pPr>
              <w:pStyle w:val="Signature"/>
              <w:pBdr>
                <w:left w:val="single" w:sz="4" w:space="4" w:color="auto"/>
              </w:pBdr>
              <w:spacing w:before="120" w:after="120" w:line="360" w:lineRule="auto"/>
              <w:ind w:left="0"/>
              <w:jc w:val="both"/>
              <w:rPr>
                <w:rFonts w:ascii="Georgia" w:hAnsi="Georgia"/>
                <w:sz w:val="22"/>
                <w:szCs w:val="22"/>
              </w:rPr>
            </w:pPr>
            <w:r w:rsidRPr="00D22B28">
              <w:rPr>
                <w:rFonts w:ascii="Georgia" w:hAnsi="Georgia"/>
                <w:sz w:val="22"/>
                <w:szCs w:val="22"/>
              </w:rPr>
              <w:t>L’attività richiede altresì conoscenza nella gestione del bilancio assegn</w:t>
            </w:r>
            <w:r w:rsidRPr="00D22B28">
              <w:rPr>
                <w:rFonts w:ascii="Georgia" w:hAnsi="Georgia"/>
                <w:sz w:val="22"/>
                <w:szCs w:val="22"/>
              </w:rPr>
              <w:t>a</w:t>
            </w:r>
            <w:r w:rsidRPr="00D22B28">
              <w:rPr>
                <w:rFonts w:ascii="Georgia" w:hAnsi="Georgia"/>
                <w:sz w:val="22"/>
                <w:szCs w:val="22"/>
              </w:rPr>
              <w:t>to (affidamento d’incarichi, spese per lavori,ecc), conoscenza degli atti amministrativi (delibere, determine dirigenziali, e ordinanze), norme e procedure per i lavori pubblici in particolare collaudi tecnico-amministrativi</w:t>
            </w:r>
            <w:r>
              <w:rPr>
                <w:rFonts w:ascii="Georgia" w:hAnsi="Georgia"/>
                <w:sz w:val="22"/>
                <w:szCs w:val="22"/>
              </w:rPr>
              <w:t>, e all’organizzazione del lavoro</w:t>
            </w:r>
            <w:r w:rsidRPr="00D22B28">
              <w:rPr>
                <w:rFonts w:ascii="Georgia" w:hAnsi="Georgia"/>
                <w:sz w:val="22"/>
                <w:szCs w:val="22"/>
              </w:rPr>
              <w:t>.</w:t>
            </w:r>
          </w:p>
          <w:p w:rsidR="00271558" w:rsidRPr="00D22B28" w:rsidRDefault="00271558" w:rsidP="00D22B28">
            <w:pPr>
              <w:pStyle w:val="Signature"/>
              <w:pBdr>
                <w:left w:val="single" w:sz="4" w:space="4" w:color="auto"/>
              </w:pBdr>
              <w:spacing w:before="120" w:after="120" w:line="360" w:lineRule="auto"/>
              <w:ind w:left="0"/>
              <w:jc w:val="both"/>
              <w:rPr>
                <w:rFonts w:ascii="Georgia" w:hAnsi="Georgia"/>
                <w:sz w:val="22"/>
                <w:szCs w:val="22"/>
              </w:rPr>
            </w:pPr>
            <w:r w:rsidRPr="00D22B28">
              <w:rPr>
                <w:rFonts w:ascii="Georgia" w:hAnsi="Georgia"/>
                <w:sz w:val="22"/>
                <w:szCs w:val="22"/>
              </w:rPr>
              <w:t>L’attività attualmente si rivolge  alla Pianificazione Territoriale (in fase di elaborazione la nuova strumentazione urbanistica del Comune di A</w:t>
            </w:r>
            <w:r w:rsidRPr="00D22B28">
              <w:rPr>
                <w:rFonts w:ascii="Georgia" w:hAnsi="Georgia"/>
                <w:sz w:val="22"/>
                <w:szCs w:val="22"/>
              </w:rPr>
              <w:t>n</w:t>
            </w:r>
            <w:r w:rsidRPr="00D22B28">
              <w:rPr>
                <w:rFonts w:ascii="Georgia" w:hAnsi="Georgia"/>
                <w:sz w:val="22"/>
                <w:szCs w:val="22"/>
              </w:rPr>
              <w:t>zola dell’Emilia L.R. 20/2000 PSC RUE, POC) e all'attività connessa con il Paesaggio e dei Beni Culturali</w:t>
            </w:r>
            <w:r>
              <w:rPr>
                <w:rFonts w:ascii="Georgia" w:hAnsi="Georgia"/>
                <w:sz w:val="22"/>
                <w:szCs w:val="22"/>
              </w:rPr>
              <w:t xml:space="preserve"> </w:t>
            </w:r>
            <w:r w:rsidRPr="00D22B28">
              <w:rPr>
                <w:rFonts w:ascii="Georgia" w:hAnsi="Georgia"/>
                <w:sz w:val="22"/>
                <w:szCs w:val="22"/>
              </w:rPr>
              <w:t>.</w:t>
            </w:r>
            <w:r>
              <w:rPr>
                <w:rFonts w:ascii="Georgia" w:hAnsi="Georgia"/>
                <w:sz w:val="22"/>
                <w:szCs w:val="22"/>
              </w:rPr>
              <w:t>con particolare attenzione alle tr</w:t>
            </w:r>
            <w:r>
              <w:rPr>
                <w:rFonts w:ascii="Georgia" w:hAnsi="Georgia"/>
                <w:sz w:val="22"/>
                <w:szCs w:val="22"/>
              </w:rPr>
              <w:t>a</w:t>
            </w:r>
            <w:r>
              <w:rPr>
                <w:rFonts w:ascii="Georgia" w:hAnsi="Georgia"/>
                <w:sz w:val="22"/>
                <w:szCs w:val="22"/>
              </w:rPr>
              <w:t>sformazioni economiche del territorio e sviluppo di elaborazioni estim</w:t>
            </w:r>
            <w:r>
              <w:rPr>
                <w:rFonts w:ascii="Georgia" w:hAnsi="Georgia"/>
                <w:sz w:val="22"/>
                <w:szCs w:val="22"/>
              </w:rPr>
              <w:t>a</w:t>
            </w:r>
            <w:r>
              <w:rPr>
                <w:rFonts w:ascii="Georgia" w:hAnsi="Georgia"/>
                <w:sz w:val="22"/>
                <w:szCs w:val="22"/>
              </w:rPr>
              <w:t>tive.</w:t>
            </w:r>
          </w:p>
          <w:p w:rsidR="00271558" w:rsidRPr="00D22B28" w:rsidRDefault="00271558" w:rsidP="00D22B28">
            <w:pPr>
              <w:pStyle w:val="Signature"/>
              <w:pBdr>
                <w:left w:val="single" w:sz="4" w:space="4" w:color="auto"/>
              </w:pBdr>
              <w:spacing w:after="120" w:line="360" w:lineRule="auto"/>
              <w:ind w:left="0"/>
              <w:jc w:val="both"/>
              <w:rPr>
                <w:rFonts w:ascii="Georgia" w:hAnsi="Georgia"/>
                <w:sz w:val="22"/>
                <w:szCs w:val="22"/>
              </w:rPr>
            </w:pPr>
            <w:r w:rsidRPr="00D22B28">
              <w:rPr>
                <w:rFonts w:ascii="Georgia" w:hAnsi="Georgia"/>
                <w:sz w:val="22"/>
                <w:szCs w:val="22"/>
              </w:rPr>
              <w:t>Nel corso dell’attività ho assunto e validato, previa verifica con il colla</w:t>
            </w:r>
            <w:r w:rsidRPr="00D22B28">
              <w:rPr>
                <w:rFonts w:ascii="Georgia" w:hAnsi="Georgia"/>
                <w:sz w:val="22"/>
                <w:szCs w:val="22"/>
              </w:rPr>
              <w:t>u</w:t>
            </w:r>
            <w:r w:rsidRPr="00D22B28">
              <w:rPr>
                <w:rFonts w:ascii="Georgia" w:hAnsi="Georgia"/>
                <w:sz w:val="22"/>
                <w:szCs w:val="22"/>
              </w:rPr>
              <w:t>datore incaricato, i collaudi tecnico-amministrativi relativi alle opere di urbanizzazioni di Piani Particolareggiati, con la conseguente presa in carico delle opere.</w:t>
            </w:r>
          </w:p>
          <w:p w:rsidR="00271558" w:rsidRPr="00D22B28" w:rsidRDefault="00271558" w:rsidP="00366E41">
            <w:pPr>
              <w:pStyle w:val="Signature"/>
              <w:spacing w:after="120" w:line="360" w:lineRule="auto"/>
              <w:ind w:left="0"/>
              <w:jc w:val="both"/>
              <w:rPr>
                <w:rFonts w:ascii="Georgia" w:hAnsi="Georgia"/>
                <w:sz w:val="22"/>
                <w:szCs w:val="22"/>
              </w:rPr>
            </w:pPr>
            <w:r>
              <w:rPr>
                <w:rFonts w:ascii="Georgia" w:hAnsi="Georgia"/>
                <w:sz w:val="22"/>
                <w:szCs w:val="22"/>
              </w:rPr>
              <w:t>Particolare attenzione all’aggiornamento professionale con regolarità nel processo formativo dell’Ordine degli Architetti, all’organizzazione del lavoro, e alle materie relative alla trasparenza e all’anticorruzione.</w:t>
            </w:r>
          </w:p>
          <w:p w:rsidR="00271558" w:rsidRPr="00AA381D" w:rsidRDefault="00271558" w:rsidP="00366E41">
            <w:pPr>
              <w:pStyle w:val="Aaoeeu"/>
              <w:widowControl/>
              <w:spacing w:before="20" w:after="20"/>
              <w:jc w:val="right"/>
              <w:rPr>
                <w:rFonts w:ascii="Georgia" w:hAnsi="Georgia"/>
                <w:sz w:val="22"/>
                <w:szCs w:val="22"/>
                <w:lang w:val="it-IT"/>
              </w:rPr>
            </w:pPr>
          </w:p>
        </w:tc>
      </w:tr>
    </w:tbl>
    <w:p w:rsidR="00271558" w:rsidRPr="00D22B28" w:rsidRDefault="00271558" w:rsidP="00366E41">
      <w:pPr>
        <w:pStyle w:val="Aaoeeu"/>
        <w:widowControl/>
        <w:tabs>
          <w:tab w:val="left" w:pos="2268"/>
        </w:tabs>
        <w:spacing w:before="20" w:after="20"/>
        <w:rPr>
          <w:rFonts w:ascii="Georgia" w:hAnsi="Georgia"/>
          <w:lang w:val="it-IT"/>
        </w:rPr>
      </w:pPr>
      <w:r w:rsidRPr="00D22B28">
        <w:rPr>
          <w:rFonts w:ascii="Georgia" w:hAnsi="Georgia"/>
          <w:lang w:val="it-IT"/>
        </w:rPr>
        <w:t xml:space="preserve">BOLOGNA </w:t>
      </w:r>
      <w:r>
        <w:rPr>
          <w:rFonts w:ascii="Georgia" w:hAnsi="Georgia"/>
          <w:lang w:val="it-IT"/>
        </w:rPr>
        <w:t>21</w:t>
      </w:r>
      <w:r w:rsidRPr="00D22B28">
        <w:rPr>
          <w:rFonts w:ascii="Georgia" w:hAnsi="Georgia"/>
          <w:lang w:val="it-IT"/>
        </w:rPr>
        <w:t xml:space="preserve"> </w:t>
      </w:r>
      <w:r>
        <w:rPr>
          <w:rFonts w:ascii="Georgia" w:hAnsi="Georgia"/>
          <w:lang w:val="it-IT"/>
        </w:rPr>
        <w:t>novembre 2016</w:t>
      </w:r>
    </w:p>
    <w:p w:rsidR="00271558" w:rsidRPr="00D22B28" w:rsidRDefault="00271558" w:rsidP="00366E41">
      <w:pPr>
        <w:pStyle w:val="Aaoeeu"/>
        <w:widowControl/>
        <w:spacing w:before="20" w:after="20"/>
        <w:jc w:val="right"/>
        <w:rPr>
          <w:rFonts w:ascii="Georgia" w:hAnsi="Georgia"/>
          <w:lang w:val="it-IT"/>
        </w:rPr>
      </w:pPr>
      <w:r w:rsidRPr="00D22B28">
        <w:rPr>
          <w:rFonts w:ascii="Georgia" w:hAnsi="Georgia"/>
          <w:lang w:val="it-IT"/>
        </w:rPr>
        <w:t>IN FEDE</w:t>
      </w:r>
    </w:p>
    <w:p w:rsidR="00271558" w:rsidRDefault="00271558" w:rsidP="00CA5059">
      <w:pPr>
        <w:pStyle w:val="Aaoeeu"/>
        <w:widowControl/>
        <w:spacing w:before="20" w:after="20"/>
        <w:jc w:val="right"/>
        <w:rPr>
          <w:rFonts w:ascii="Georgia" w:hAnsi="Georgia"/>
          <w:i/>
          <w:iCs/>
          <w:lang w:val="it-IT"/>
        </w:rPr>
      </w:pPr>
      <w:r w:rsidRPr="00D22B28">
        <w:rPr>
          <w:rFonts w:ascii="Georgia" w:hAnsi="Georgia"/>
          <w:i/>
          <w:iCs/>
          <w:lang w:val="it-IT"/>
        </w:rPr>
        <w:t>Arch Romolo Sozzi</w:t>
      </w:r>
    </w:p>
    <w:p w:rsidR="00271558" w:rsidRPr="00D22B28" w:rsidRDefault="00271558" w:rsidP="00CA5059">
      <w:pPr>
        <w:pStyle w:val="Aaoeeu"/>
        <w:widowControl/>
        <w:spacing w:before="20" w:after="20"/>
        <w:jc w:val="right"/>
        <w:rPr>
          <w:rFonts w:ascii="Georgia" w:hAnsi="Georgia"/>
          <w:i/>
          <w:iCs/>
          <w:lang w:val="it-IT"/>
        </w:rPr>
      </w:pPr>
      <w:r>
        <w:rPr>
          <w:rFonts w:ascii="Georgia" w:hAnsi="Georgia"/>
          <w:i/>
          <w:iCs/>
          <w:lang w:val="it-IT"/>
        </w:rPr>
        <w:t>Firma digitale</w:t>
      </w:r>
    </w:p>
    <w:p w:rsidR="00271558" w:rsidRPr="00D22B28" w:rsidRDefault="00271558" w:rsidP="00E42C0F">
      <w:pPr>
        <w:rPr>
          <w:rFonts w:ascii="Georgia" w:eastAsia="Times New Roman" w:hAnsi="Georgia" w:cs="Times New Roman"/>
          <w:b/>
          <w:vanish/>
          <w:sz w:val="20"/>
          <w:szCs w:val="20"/>
          <w:lang w:bidi="ar-SA"/>
        </w:rPr>
      </w:pPr>
    </w:p>
    <w:sectPr w:rsidR="00271558" w:rsidRPr="00D22B28" w:rsidSect="00211DCE">
      <w:footerReference w:type="default" r:id="rId9"/>
      <w:pgSz w:w="11906" w:h="16838"/>
      <w:pgMar w:top="851" w:right="1797" w:bottom="851" w:left="851" w:header="72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58" w:rsidRDefault="00271558" w:rsidP="00E42C0F">
      <w:r>
        <w:separator/>
      </w:r>
    </w:p>
  </w:endnote>
  <w:endnote w:type="continuationSeparator" w:id="0">
    <w:p w:rsidR="00271558" w:rsidRDefault="00271558" w:rsidP="00E42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58" w:rsidRDefault="00271558">
    <w:pPr>
      <w:pStyle w:val="Aaoeeu"/>
      <w:widowControl/>
      <w:tabs>
        <w:tab w:val="left" w:pos="3261"/>
      </w:tabs>
    </w:pPr>
    <w:r>
      <w:rPr>
        <w:noProof/>
        <w:lang w:val="it-IT" w:eastAsia="it-IT"/>
      </w:rPr>
      <w:pict>
        <v:shapetype id="_x0000_t202" coordsize="21600,21600" o:spt="202" path="m,l,21600r21600,l21600,xe">
          <v:stroke joinstyle="miter"/>
          <v:path gradientshapeok="t" o:connecttype="rect"/>
        </v:shapetype>
        <v:shape id="Cornice1" o:spid="_x0000_s2049" type="#_x0000_t202" style="position:absolute;margin-left:0;margin-top:.05pt;width:1.15pt;height:10.5pt;z-index:251660288;visibility:visible;mso-wrap-style:none;mso-position-horizontal:left;mso-position-horizontal-relative:margin" stroked="f">
          <v:textbox style="mso-rotate-with-shape:t;mso-fit-shape-to-text:t" inset="0,0,0,0">
            <w:txbxContent>
              <w:p w:rsidR="00271558" w:rsidRDefault="00271558">
                <w:pPr>
                  <w:pStyle w:val="Footer1"/>
                </w:pPr>
              </w:p>
            </w:txbxContent>
          </v:textbox>
          <w10:wrap type="square" anchorx="margin"/>
        </v:shape>
      </w:pict>
    </w:r>
    <w:r>
      <w:rPr>
        <w:rFonts w:ascii="Arial Narrow" w:hAnsi="Arial Narrow"/>
        <w:sz w:val="18"/>
      </w:rPr>
      <w:tab/>
    </w:r>
    <w:r>
      <w:rPr>
        <w:rStyle w:val="PageNumber1"/>
        <w:lang w:val="it-IT"/>
      </w:rPr>
      <w:fldChar w:fldCharType="begin"/>
    </w:r>
    <w:r>
      <w:rPr>
        <w:rStyle w:val="PageNumber1"/>
        <w:lang w:val="it-IT"/>
      </w:rPr>
      <w:instrText xml:space="preserve"> PAGE </w:instrText>
    </w:r>
    <w:r>
      <w:rPr>
        <w:rStyle w:val="PageNumber1"/>
        <w:lang w:val="it-IT"/>
      </w:rPr>
      <w:fldChar w:fldCharType="separate"/>
    </w:r>
    <w:r>
      <w:rPr>
        <w:rStyle w:val="PageNumber1"/>
        <w:noProof/>
        <w:lang w:val="it-IT"/>
      </w:rPr>
      <w:t>4</w:t>
    </w:r>
    <w:r>
      <w:rPr>
        <w:rStyle w:val="PageNumber1"/>
        <w:lang w:val="it-IT"/>
      </w:rPr>
      <w:fldChar w:fldCharType="end"/>
    </w:r>
    <w:r>
      <w:rPr>
        <w:rStyle w:val="PageNumber1"/>
        <w:lang w:val="it-IT"/>
      </w:rPr>
      <w:t xml:space="preserve"> di </w:t>
    </w:r>
    <w:r>
      <w:rPr>
        <w:rStyle w:val="PageNumber1"/>
        <w:lang w:val="it-IT"/>
      </w:rPr>
      <w:fldChar w:fldCharType="begin"/>
    </w:r>
    <w:r>
      <w:rPr>
        <w:rStyle w:val="PageNumber1"/>
        <w:lang w:val="it-IT"/>
      </w:rPr>
      <w:instrText xml:space="preserve"> NUMPAGES \* ARABIC </w:instrText>
    </w:r>
    <w:r>
      <w:rPr>
        <w:rStyle w:val="PageNumber1"/>
        <w:lang w:val="it-IT"/>
      </w:rPr>
      <w:fldChar w:fldCharType="separate"/>
    </w:r>
    <w:r>
      <w:rPr>
        <w:rStyle w:val="PageNumber1"/>
        <w:noProof/>
        <w:lang w:val="it-IT"/>
      </w:rPr>
      <w:t>10</w:t>
    </w:r>
    <w:r>
      <w:rPr>
        <w:rStyle w:val="PageNumber1"/>
        <w:lang w:val="it-I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58" w:rsidRDefault="00271558" w:rsidP="00E42C0F">
      <w:r w:rsidRPr="00E42C0F">
        <w:rPr>
          <w:color w:val="000000"/>
        </w:rPr>
        <w:separator/>
      </w:r>
    </w:p>
  </w:footnote>
  <w:footnote w:type="continuationSeparator" w:id="0">
    <w:p w:rsidR="00271558" w:rsidRDefault="00271558" w:rsidP="00E42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D11"/>
    <w:multiLevelType w:val="multilevel"/>
    <w:tmpl w:val="9A043472"/>
    <w:styleLink w:val="WW8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36BF6AE8"/>
    <w:multiLevelType w:val="multilevel"/>
    <w:tmpl w:val="02CEDB86"/>
    <w:styleLink w:val="WW8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70C17A16"/>
    <w:multiLevelType w:val="multilevel"/>
    <w:tmpl w:val="0416225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1"/>
    <w:lvlOverride w:ilvl="0">
      <w:startOverride w:val="1"/>
    </w:lvlOverride>
  </w:num>
  <w:num w:numId="4">
    <w:abstractNumId w:val="0"/>
    <w:lvlOverride w:ilvl="0">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C0F"/>
    <w:rsid w:val="00044804"/>
    <w:rsid w:val="00091084"/>
    <w:rsid w:val="000C56A6"/>
    <w:rsid w:val="000E6EE5"/>
    <w:rsid w:val="001301C6"/>
    <w:rsid w:val="00166029"/>
    <w:rsid w:val="00203FC7"/>
    <w:rsid w:val="00211DCE"/>
    <w:rsid w:val="00235F60"/>
    <w:rsid w:val="00240959"/>
    <w:rsid w:val="00255D8C"/>
    <w:rsid w:val="00263D90"/>
    <w:rsid w:val="00271558"/>
    <w:rsid w:val="003258FA"/>
    <w:rsid w:val="00357F69"/>
    <w:rsid w:val="00366E41"/>
    <w:rsid w:val="003937CB"/>
    <w:rsid w:val="003A211C"/>
    <w:rsid w:val="003B790A"/>
    <w:rsid w:val="00424905"/>
    <w:rsid w:val="00432ADE"/>
    <w:rsid w:val="00511A4E"/>
    <w:rsid w:val="0052147C"/>
    <w:rsid w:val="005216BF"/>
    <w:rsid w:val="005E60C7"/>
    <w:rsid w:val="00606E9D"/>
    <w:rsid w:val="006122B9"/>
    <w:rsid w:val="006165B2"/>
    <w:rsid w:val="00641073"/>
    <w:rsid w:val="00651E64"/>
    <w:rsid w:val="006D06EE"/>
    <w:rsid w:val="006D5C82"/>
    <w:rsid w:val="006E4942"/>
    <w:rsid w:val="007A21BE"/>
    <w:rsid w:val="007B20EC"/>
    <w:rsid w:val="007E5E77"/>
    <w:rsid w:val="00887D3C"/>
    <w:rsid w:val="008A0926"/>
    <w:rsid w:val="00927254"/>
    <w:rsid w:val="009C0096"/>
    <w:rsid w:val="009D0C9B"/>
    <w:rsid w:val="009D141F"/>
    <w:rsid w:val="009D5BA0"/>
    <w:rsid w:val="00A05054"/>
    <w:rsid w:val="00AA381D"/>
    <w:rsid w:val="00AB3B0E"/>
    <w:rsid w:val="00AC1F82"/>
    <w:rsid w:val="00AC7E5B"/>
    <w:rsid w:val="00AF1F8C"/>
    <w:rsid w:val="00B151E6"/>
    <w:rsid w:val="00B201B4"/>
    <w:rsid w:val="00B82936"/>
    <w:rsid w:val="00B973CB"/>
    <w:rsid w:val="00BB2A0A"/>
    <w:rsid w:val="00C44E2C"/>
    <w:rsid w:val="00C70A89"/>
    <w:rsid w:val="00CA5059"/>
    <w:rsid w:val="00CE2CA9"/>
    <w:rsid w:val="00D04205"/>
    <w:rsid w:val="00D22B28"/>
    <w:rsid w:val="00DF2625"/>
    <w:rsid w:val="00E03B76"/>
    <w:rsid w:val="00E27A24"/>
    <w:rsid w:val="00E42C0F"/>
    <w:rsid w:val="00E72AF3"/>
    <w:rsid w:val="00F15543"/>
    <w:rsid w:val="00F3257E"/>
    <w:rsid w:val="00FD49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73"/>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E42C0F"/>
    <w:pPr>
      <w:widowControl w:val="0"/>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E42C0F"/>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E42C0F"/>
    <w:pPr>
      <w:spacing w:after="120"/>
    </w:pPr>
  </w:style>
  <w:style w:type="paragraph" w:styleId="List">
    <w:name w:val="List"/>
    <w:basedOn w:val="Textbody"/>
    <w:uiPriority w:val="99"/>
    <w:rsid w:val="00E42C0F"/>
    <w:rPr>
      <w:rFonts w:cs="Mangal"/>
    </w:rPr>
  </w:style>
  <w:style w:type="paragraph" w:customStyle="1" w:styleId="Caption1">
    <w:name w:val="Caption1"/>
    <w:basedOn w:val="Standard"/>
    <w:uiPriority w:val="99"/>
    <w:rsid w:val="00E42C0F"/>
    <w:pPr>
      <w:suppressLineNumbers/>
      <w:spacing w:before="120" w:after="120"/>
    </w:pPr>
    <w:rPr>
      <w:rFonts w:cs="Mangal"/>
      <w:i/>
      <w:iCs/>
      <w:sz w:val="24"/>
      <w:szCs w:val="24"/>
    </w:rPr>
  </w:style>
  <w:style w:type="paragraph" w:customStyle="1" w:styleId="Index">
    <w:name w:val="Index"/>
    <w:basedOn w:val="Standard"/>
    <w:uiPriority w:val="99"/>
    <w:rsid w:val="00E42C0F"/>
    <w:pPr>
      <w:suppressLineNumbers/>
    </w:pPr>
    <w:rPr>
      <w:rFonts w:cs="Mangal"/>
    </w:rPr>
  </w:style>
  <w:style w:type="paragraph" w:customStyle="1" w:styleId="Aaoeeu">
    <w:name w:val="Aaoeeu"/>
    <w:uiPriority w:val="99"/>
    <w:rsid w:val="00E42C0F"/>
    <w:pPr>
      <w:widowControl w:val="0"/>
      <w:suppressAutoHyphens/>
      <w:autoSpaceDN w:val="0"/>
      <w:textAlignment w:val="baseline"/>
    </w:pPr>
    <w:rPr>
      <w:rFonts w:cs="Times New Roman"/>
      <w:kern w:val="3"/>
      <w:sz w:val="20"/>
      <w:szCs w:val="20"/>
      <w:lang w:val="en-US" w:eastAsia="zh-CN"/>
    </w:rPr>
  </w:style>
  <w:style w:type="paragraph" w:customStyle="1" w:styleId="Aeeaoaeaa1">
    <w:name w:val="A?eeaoae?aa 1"/>
    <w:basedOn w:val="Aaoeeu"/>
    <w:next w:val="Aaoeeu"/>
    <w:uiPriority w:val="99"/>
    <w:rsid w:val="00E42C0F"/>
    <w:pPr>
      <w:keepNext/>
      <w:jc w:val="right"/>
    </w:pPr>
    <w:rPr>
      <w:b/>
    </w:rPr>
  </w:style>
  <w:style w:type="paragraph" w:customStyle="1" w:styleId="Aeeaoaeaa2">
    <w:name w:val="A?eeaoae?aa 2"/>
    <w:basedOn w:val="Aaoeeu"/>
    <w:next w:val="Aaoeeu"/>
    <w:uiPriority w:val="99"/>
    <w:rsid w:val="00E42C0F"/>
    <w:pPr>
      <w:keepNext/>
      <w:jc w:val="right"/>
    </w:pPr>
    <w:rPr>
      <w:i/>
    </w:rPr>
  </w:style>
  <w:style w:type="paragraph" w:customStyle="1" w:styleId="Eaoaeaa">
    <w:name w:val="Eaoae?aa"/>
    <w:basedOn w:val="Aaoeeu"/>
    <w:uiPriority w:val="99"/>
    <w:rsid w:val="00E42C0F"/>
    <w:pPr>
      <w:tabs>
        <w:tab w:val="center" w:pos="4153"/>
        <w:tab w:val="right" w:pos="8306"/>
      </w:tabs>
    </w:pPr>
  </w:style>
  <w:style w:type="paragraph" w:customStyle="1" w:styleId="OioYeeai">
    <w:name w:val="O?ioYeeai"/>
    <w:basedOn w:val="Aaoeeu"/>
    <w:uiPriority w:val="99"/>
    <w:rsid w:val="00E42C0F"/>
    <w:pPr>
      <w:tabs>
        <w:tab w:val="center" w:pos="4153"/>
        <w:tab w:val="right" w:pos="8306"/>
      </w:tabs>
    </w:pPr>
  </w:style>
  <w:style w:type="paragraph" w:customStyle="1" w:styleId="OiaeaeiYiio">
    <w:name w:val="O?ia eaeiYiio"/>
    <w:basedOn w:val="Aaoeeu"/>
    <w:uiPriority w:val="99"/>
    <w:rsid w:val="00E42C0F"/>
    <w:pPr>
      <w:jc w:val="right"/>
    </w:pPr>
  </w:style>
  <w:style w:type="paragraph" w:customStyle="1" w:styleId="OiaeaeiYiio2">
    <w:name w:val="O?ia eaeiYiio 2"/>
    <w:basedOn w:val="Aaoeeu"/>
    <w:uiPriority w:val="99"/>
    <w:rsid w:val="00E42C0F"/>
    <w:pPr>
      <w:jc w:val="right"/>
    </w:pPr>
    <w:rPr>
      <w:i/>
      <w:sz w:val="16"/>
    </w:rPr>
  </w:style>
  <w:style w:type="paragraph" w:customStyle="1" w:styleId="OiaeaeiYiio3">
    <w:name w:val="O?ia eaeiYiio 3"/>
    <w:basedOn w:val="Aaoeeu"/>
    <w:uiPriority w:val="99"/>
    <w:rsid w:val="00E42C0F"/>
    <w:pPr>
      <w:jc w:val="right"/>
    </w:pPr>
    <w:rPr>
      <w:b/>
    </w:rPr>
  </w:style>
  <w:style w:type="paragraph" w:customStyle="1" w:styleId="Header1">
    <w:name w:val="Header1"/>
    <w:basedOn w:val="Standard"/>
    <w:uiPriority w:val="99"/>
    <w:rsid w:val="00E42C0F"/>
    <w:pPr>
      <w:tabs>
        <w:tab w:val="center" w:pos="4153"/>
        <w:tab w:val="right" w:pos="8306"/>
      </w:tabs>
    </w:pPr>
  </w:style>
  <w:style w:type="paragraph" w:customStyle="1" w:styleId="Footer1">
    <w:name w:val="Footer1"/>
    <w:basedOn w:val="Standard"/>
    <w:uiPriority w:val="99"/>
    <w:rsid w:val="00E42C0F"/>
    <w:pPr>
      <w:tabs>
        <w:tab w:val="center" w:pos="4153"/>
        <w:tab w:val="right" w:pos="8306"/>
      </w:tabs>
    </w:pPr>
  </w:style>
  <w:style w:type="paragraph" w:customStyle="1" w:styleId="a">
    <w:name w:val="Êåöáëßäá"/>
    <w:basedOn w:val="Standard"/>
    <w:uiPriority w:val="99"/>
    <w:rsid w:val="00E42C0F"/>
    <w:pPr>
      <w:tabs>
        <w:tab w:val="center" w:pos="4153"/>
        <w:tab w:val="right" w:pos="8306"/>
      </w:tabs>
    </w:pPr>
  </w:style>
  <w:style w:type="paragraph" w:customStyle="1" w:styleId="a0">
    <w:name w:val="ÕðïóÝëéäï"/>
    <w:basedOn w:val="Standard"/>
    <w:uiPriority w:val="99"/>
    <w:rsid w:val="00E42C0F"/>
    <w:pPr>
      <w:tabs>
        <w:tab w:val="center" w:pos="4153"/>
        <w:tab w:val="right" w:pos="8306"/>
      </w:tabs>
    </w:pPr>
    <w:rPr>
      <w:lang w:val="el-GR"/>
    </w:rPr>
  </w:style>
  <w:style w:type="paragraph" w:customStyle="1" w:styleId="a1">
    <w:name w:val="Âáóéêü"/>
    <w:uiPriority w:val="99"/>
    <w:rsid w:val="00E42C0F"/>
    <w:pPr>
      <w:widowControl w:val="0"/>
      <w:suppressAutoHyphens/>
      <w:autoSpaceDN w:val="0"/>
      <w:textAlignment w:val="baseline"/>
    </w:pPr>
    <w:rPr>
      <w:rFonts w:cs="Times New Roman"/>
      <w:kern w:val="3"/>
      <w:sz w:val="20"/>
      <w:szCs w:val="20"/>
      <w:lang w:val="el-GR" w:eastAsia="zh-CN"/>
    </w:rPr>
  </w:style>
  <w:style w:type="paragraph" w:styleId="BodyText2">
    <w:name w:val="Body Text 2"/>
    <w:basedOn w:val="Standard"/>
    <w:link w:val="BodyText2Char"/>
    <w:uiPriority w:val="99"/>
    <w:rsid w:val="00E42C0F"/>
    <w:pPr>
      <w:ind w:left="34"/>
    </w:pPr>
    <w:rPr>
      <w:rFonts w:ascii="Arial" w:hAnsi="Arial"/>
      <w:sz w:val="16"/>
    </w:rPr>
  </w:style>
  <w:style w:type="character" w:customStyle="1" w:styleId="BodyText2Char">
    <w:name w:val="Body Text 2 Char"/>
    <w:basedOn w:val="DefaultParagraphFont"/>
    <w:link w:val="BodyText2"/>
    <w:uiPriority w:val="99"/>
    <w:semiHidden/>
    <w:rsid w:val="0062039C"/>
    <w:rPr>
      <w:kern w:val="3"/>
      <w:sz w:val="24"/>
      <w:szCs w:val="21"/>
      <w:lang w:eastAsia="zh-CN" w:bidi="hi-IN"/>
    </w:rPr>
  </w:style>
  <w:style w:type="paragraph" w:customStyle="1" w:styleId="2">
    <w:name w:val="Åðéêåöáëßäá 2"/>
    <w:basedOn w:val="a1"/>
    <w:next w:val="a1"/>
    <w:uiPriority w:val="99"/>
    <w:rsid w:val="00E42C0F"/>
    <w:pPr>
      <w:keepNext/>
      <w:jc w:val="right"/>
    </w:pPr>
    <w:rPr>
      <w:i/>
    </w:rPr>
  </w:style>
  <w:style w:type="paragraph" w:customStyle="1" w:styleId="Risultato">
    <w:name w:val="Risultato"/>
    <w:basedOn w:val="Standard"/>
    <w:uiPriority w:val="99"/>
    <w:rsid w:val="00E42C0F"/>
    <w:pPr>
      <w:widowControl/>
      <w:pBdr>
        <w:left w:val="single" w:sz="4" w:space="0" w:color="000000"/>
      </w:pBdr>
    </w:pPr>
  </w:style>
  <w:style w:type="paragraph" w:styleId="Date">
    <w:name w:val="Date"/>
    <w:basedOn w:val="Textbody"/>
    <w:link w:val="DateChar"/>
    <w:uiPriority w:val="99"/>
    <w:rsid w:val="00E42C0F"/>
    <w:pPr>
      <w:keepNext/>
      <w:widowControl/>
      <w:spacing w:after="0"/>
      <w:ind w:left="1080" w:right="540"/>
    </w:pPr>
  </w:style>
  <w:style w:type="character" w:customStyle="1" w:styleId="DateChar">
    <w:name w:val="Date Char"/>
    <w:basedOn w:val="DefaultParagraphFont"/>
    <w:link w:val="Date"/>
    <w:uiPriority w:val="99"/>
    <w:semiHidden/>
    <w:rsid w:val="0062039C"/>
    <w:rPr>
      <w:kern w:val="3"/>
      <w:sz w:val="24"/>
      <w:szCs w:val="21"/>
      <w:lang w:eastAsia="zh-CN" w:bidi="hi-IN"/>
    </w:rPr>
  </w:style>
  <w:style w:type="paragraph" w:customStyle="1" w:styleId="Etichettadocumento">
    <w:name w:val="Etichetta documento"/>
    <w:basedOn w:val="Standard"/>
    <w:uiPriority w:val="99"/>
    <w:rsid w:val="00E42C0F"/>
    <w:pPr>
      <w:widowControl/>
      <w:pBdr>
        <w:left w:val="single" w:sz="4" w:space="0" w:color="000000"/>
      </w:pBdr>
      <w:spacing w:before="240" w:after="120"/>
    </w:pPr>
    <w:rPr>
      <w:b/>
      <w:sz w:val="24"/>
    </w:rPr>
  </w:style>
  <w:style w:type="paragraph" w:customStyle="1" w:styleId="Istituzione">
    <w:name w:val="Istituzione"/>
    <w:basedOn w:val="Textbody"/>
    <w:uiPriority w:val="99"/>
    <w:rsid w:val="00E42C0F"/>
    <w:pPr>
      <w:widowControl/>
      <w:pBdr>
        <w:left w:val="single" w:sz="4" w:space="0" w:color="000000"/>
      </w:pBdr>
      <w:spacing w:before="160" w:after="0"/>
    </w:pPr>
    <w:rPr>
      <w:b/>
    </w:rPr>
  </w:style>
  <w:style w:type="paragraph" w:styleId="Signature">
    <w:name w:val="Signature"/>
    <w:basedOn w:val="Standard"/>
    <w:link w:val="SignatureChar"/>
    <w:uiPriority w:val="99"/>
    <w:rsid w:val="00E42C0F"/>
    <w:pPr>
      <w:widowControl/>
      <w:ind w:left="4252"/>
    </w:pPr>
  </w:style>
  <w:style w:type="character" w:customStyle="1" w:styleId="SignatureChar">
    <w:name w:val="Signature Char"/>
    <w:basedOn w:val="DefaultParagraphFont"/>
    <w:link w:val="Signature"/>
    <w:uiPriority w:val="99"/>
    <w:semiHidden/>
    <w:rsid w:val="0062039C"/>
    <w:rPr>
      <w:kern w:val="3"/>
      <w:sz w:val="24"/>
      <w:szCs w:val="21"/>
      <w:lang w:eastAsia="zh-CN" w:bidi="hi-IN"/>
    </w:rPr>
  </w:style>
  <w:style w:type="paragraph" w:customStyle="1" w:styleId="TableContents">
    <w:name w:val="Table Contents"/>
    <w:basedOn w:val="Standard"/>
    <w:uiPriority w:val="99"/>
    <w:rsid w:val="00E42C0F"/>
    <w:pPr>
      <w:suppressLineNumbers/>
    </w:pPr>
  </w:style>
  <w:style w:type="paragraph" w:customStyle="1" w:styleId="TableHeading">
    <w:name w:val="Table Heading"/>
    <w:basedOn w:val="TableContents"/>
    <w:uiPriority w:val="99"/>
    <w:rsid w:val="00E42C0F"/>
    <w:pPr>
      <w:jc w:val="center"/>
    </w:pPr>
    <w:rPr>
      <w:b/>
      <w:bCs/>
    </w:rPr>
  </w:style>
  <w:style w:type="paragraph" w:customStyle="1" w:styleId="Framecontents">
    <w:name w:val="Frame contents"/>
    <w:basedOn w:val="Textbody"/>
    <w:uiPriority w:val="99"/>
    <w:rsid w:val="00E42C0F"/>
  </w:style>
  <w:style w:type="character" w:customStyle="1" w:styleId="niaeeaaiYicanaiiaoioaenU">
    <w:name w:val="?nia?eeaaiYic anaiiaoioaenU"/>
    <w:uiPriority w:val="99"/>
    <w:rsid w:val="00E42C0F"/>
    <w:rPr>
      <w:sz w:val="20"/>
    </w:rPr>
  </w:style>
  <w:style w:type="character" w:customStyle="1" w:styleId="Aneeiuooaeaao">
    <w:name w:val="Aneeiuo oae?aao"/>
    <w:basedOn w:val="niaeeaaiYicanaiiaoioaenU"/>
    <w:uiPriority w:val="99"/>
    <w:rsid w:val="00E42C0F"/>
    <w:rPr>
      <w:rFonts w:cs="Times New Roman"/>
    </w:rPr>
  </w:style>
  <w:style w:type="character" w:styleId="Hyperlink">
    <w:name w:val="Hyperlink"/>
    <w:basedOn w:val="DefaultParagraphFont"/>
    <w:uiPriority w:val="99"/>
    <w:rsid w:val="00E42C0F"/>
    <w:rPr>
      <w:rFonts w:cs="Times New Roman"/>
      <w:color w:val="0000FF"/>
      <w:sz w:val="20"/>
      <w:u w:val="single"/>
    </w:rPr>
  </w:style>
  <w:style w:type="character" w:styleId="FollowedHyperlink">
    <w:name w:val="FollowedHyperlink"/>
    <w:basedOn w:val="DefaultParagraphFont"/>
    <w:uiPriority w:val="99"/>
    <w:rsid w:val="00E42C0F"/>
    <w:rPr>
      <w:rFonts w:cs="Times New Roman"/>
      <w:color w:val="800080"/>
      <w:sz w:val="20"/>
      <w:u w:val="single"/>
    </w:rPr>
  </w:style>
  <w:style w:type="character" w:customStyle="1" w:styleId="a2">
    <w:name w:val="Áñéèìüò óåëßäáò"/>
    <w:basedOn w:val="DefaultParagraphFont"/>
    <w:uiPriority w:val="99"/>
    <w:rsid w:val="00E42C0F"/>
    <w:rPr>
      <w:rFonts w:cs="Times New Roman"/>
      <w:sz w:val="20"/>
    </w:rPr>
  </w:style>
  <w:style w:type="character" w:customStyle="1" w:styleId="PageNumber1">
    <w:name w:val="Page Number1"/>
    <w:basedOn w:val="DefaultParagraphFont"/>
    <w:uiPriority w:val="99"/>
    <w:rsid w:val="00E42C0F"/>
    <w:rPr>
      <w:rFonts w:cs="Times New Roman"/>
    </w:rPr>
  </w:style>
  <w:style w:type="character" w:customStyle="1" w:styleId="Internetlink">
    <w:name w:val="Internet link"/>
    <w:basedOn w:val="DefaultParagraphFont"/>
    <w:uiPriority w:val="99"/>
    <w:rsid w:val="00E42C0F"/>
    <w:rPr>
      <w:rFonts w:cs="Times New Roman"/>
      <w:color w:val="0000FF"/>
      <w:u w:val="single"/>
    </w:rPr>
  </w:style>
  <w:style w:type="character" w:customStyle="1" w:styleId="VisitedInternetLink">
    <w:name w:val="Visited Internet Link"/>
    <w:basedOn w:val="DefaultParagraphFont"/>
    <w:uiPriority w:val="99"/>
    <w:rsid w:val="00E42C0F"/>
    <w:rPr>
      <w:rFonts w:cs="Times New Roman"/>
      <w:color w:val="800080"/>
      <w:u w:val="single"/>
    </w:rPr>
  </w:style>
  <w:style w:type="character" w:customStyle="1" w:styleId="Evidenziato">
    <w:name w:val="Evidenziato"/>
    <w:uiPriority w:val="99"/>
    <w:rsid w:val="00E42C0F"/>
    <w:rPr>
      <w:i/>
    </w:rPr>
  </w:style>
  <w:style w:type="character" w:customStyle="1" w:styleId="NumberingSymbols">
    <w:name w:val="Numbering Symbols"/>
    <w:uiPriority w:val="99"/>
    <w:rsid w:val="00E42C0F"/>
  </w:style>
  <w:style w:type="paragraph" w:styleId="Footer">
    <w:name w:val="footer"/>
    <w:basedOn w:val="Normal"/>
    <w:link w:val="FooterChar"/>
    <w:uiPriority w:val="99"/>
    <w:semiHidden/>
    <w:rsid w:val="00E42C0F"/>
    <w:pPr>
      <w:tabs>
        <w:tab w:val="center" w:pos="4819"/>
        <w:tab w:val="right" w:pos="9638"/>
      </w:tabs>
    </w:pPr>
    <w:rPr>
      <w:szCs w:val="21"/>
    </w:rPr>
  </w:style>
  <w:style w:type="character" w:customStyle="1" w:styleId="FooterChar">
    <w:name w:val="Footer Char"/>
    <w:basedOn w:val="DefaultParagraphFont"/>
    <w:link w:val="Footer"/>
    <w:uiPriority w:val="99"/>
    <w:semiHidden/>
    <w:locked/>
    <w:rsid w:val="00E42C0F"/>
    <w:rPr>
      <w:rFonts w:cs="Times New Roman"/>
      <w:sz w:val="21"/>
      <w:szCs w:val="21"/>
    </w:rPr>
  </w:style>
  <w:style w:type="paragraph" w:styleId="BalloonText">
    <w:name w:val="Balloon Text"/>
    <w:basedOn w:val="Normal"/>
    <w:link w:val="BalloonTextChar"/>
    <w:uiPriority w:val="99"/>
    <w:semiHidden/>
    <w:rsid w:val="00424905"/>
    <w:rPr>
      <w:rFonts w:ascii="Tahoma" w:hAnsi="Tahoma"/>
      <w:sz w:val="16"/>
      <w:szCs w:val="14"/>
    </w:rPr>
  </w:style>
  <w:style w:type="character" w:customStyle="1" w:styleId="BalloonTextChar">
    <w:name w:val="Balloon Text Char"/>
    <w:basedOn w:val="DefaultParagraphFont"/>
    <w:link w:val="BalloonText"/>
    <w:uiPriority w:val="99"/>
    <w:semiHidden/>
    <w:locked/>
    <w:rsid w:val="00424905"/>
    <w:rPr>
      <w:rFonts w:ascii="Tahoma" w:hAnsi="Tahoma" w:cs="Times New Roman"/>
      <w:sz w:val="14"/>
      <w:szCs w:val="14"/>
    </w:rPr>
  </w:style>
  <w:style w:type="paragraph" w:customStyle="1" w:styleId="Default">
    <w:name w:val="Default"/>
    <w:uiPriority w:val="99"/>
    <w:rsid w:val="000C56A6"/>
    <w:pPr>
      <w:autoSpaceDE w:val="0"/>
      <w:autoSpaceDN w:val="0"/>
      <w:adjustRightInd w:val="0"/>
    </w:pPr>
    <w:rPr>
      <w:rFonts w:ascii="Garamond" w:hAnsi="Garamond" w:cs="Garamond"/>
      <w:color w:val="000000"/>
      <w:sz w:val="24"/>
      <w:szCs w:val="24"/>
    </w:rPr>
  </w:style>
  <w:style w:type="numbering" w:customStyle="1" w:styleId="WW8Num1">
    <w:name w:val="WW8Num1"/>
    <w:rsid w:val="0062039C"/>
    <w:pPr>
      <w:numPr>
        <w:numId w:val="1"/>
      </w:numPr>
    </w:pPr>
  </w:style>
  <w:style w:type="numbering" w:customStyle="1" w:styleId="WW8Num2">
    <w:name w:val="WW8Num2"/>
    <w:rsid w:val="0062039C"/>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soz1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10</Pages>
  <Words>3393</Words>
  <Characters>19345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dc:title>
  <dc:subject/>
  <dc:creator>Christopher ADAM</dc:creator>
  <cp:keywords/>
  <dc:description/>
  <cp:lastModifiedBy>romolo.sozzi</cp:lastModifiedBy>
  <cp:revision>4</cp:revision>
  <cp:lastPrinted>2016-04-18T20:57:00Z</cp:lastPrinted>
  <dcterms:created xsi:type="dcterms:W3CDTF">2016-11-21T09:12:00Z</dcterms:created>
  <dcterms:modified xsi:type="dcterms:W3CDTF">2016-11-21T11:13:00Z</dcterms:modified>
</cp:coreProperties>
</file>